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76" w:rsidRPr="00D35B84"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 xml:space="preserve">СТАНДАРТИЗИРАН ОБРАЗЕЦ НА ДОГОВОР </w:t>
      </w:r>
    </w:p>
    <w:p w:rsidR="00576876" w:rsidRPr="00576876"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за възлагане на обществена поръчка за услуги</w:t>
      </w:r>
    </w:p>
    <w:p w:rsidR="006A2DFF" w:rsidRDefault="006A2DFF" w:rsidP="00576876">
      <w:pPr>
        <w:spacing w:after="120" w:line="240" w:lineRule="atLeast"/>
        <w:jc w:val="center"/>
        <w:rPr>
          <w:rFonts w:ascii="Times New Roman" w:hAnsi="Times New Roman"/>
          <w:b/>
          <w:sz w:val="24"/>
          <w:szCs w:val="24"/>
          <w:lang w:val="bg-BG"/>
        </w:rPr>
      </w:pPr>
    </w:p>
    <w:p w:rsidR="00576876" w:rsidRPr="00576876" w:rsidRDefault="00576876" w:rsidP="00576876">
      <w:pPr>
        <w:spacing w:after="120" w:line="240" w:lineRule="atLeast"/>
        <w:jc w:val="center"/>
        <w:rPr>
          <w:rFonts w:ascii="Times New Roman" w:hAnsi="Times New Roman"/>
          <w:b/>
          <w:sz w:val="24"/>
          <w:szCs w:val="24"/>
        </w:rPr>
      </w:pPr>
      <w:r w:rsidRPr="00576876">
        <w:rPr>
          <w:rFonts w:ascii="Times New Roman" w:hAnsi="Times New Roman"/>
          <w:b/>
          <w:sz w:val="24"/>
          <w:szCs w:val="24"/>
          <w:lang w:val="bg-BG"/>
        </w:rPr>
        <w:t xml:space="preserve">№ </w:t>
      </w:r>
      <w:r w:rsidRPr="00576876">
        <w:rPr>
          <w:rFonts w:ascii="Times New Roman" w:hAnsi="Times New Roman"/>
          <w:b/>
          <w:sz w:val="24"/>
          <w:szCs w:val="24"/>
        </w:rPr>
        <w:t>[</w:t>
      </w:r>
      <w:r w:rsidRPr="00576876">
        <w:rPr>
          <w:rFonts w:ascii="Times New Roman" w:hAnsi="Times New Roman"/>
          <w:b/>
          <w:i/>
          <w:sz w:val="24"/>
          <w:szCs w:val="24"/>
          <w:lang w:val="bg-BG"/>
        </w:rPr>
        <w:t>попълва се номер, определен от Възложителя</w:t>
      </w:r>
      <w:r w:rsidRPr="00576876">
        <w:rPr>
          <w:rFonts w:ascii="Times New Roman" w:hAnsi="Times New Roman"/>
          <w:b/>
          <w:sz w:val="24"/>
          <w:szCs w:val="24"/>
        </w:rPr>
        <w:t>]</w:t>
      </w:r>
    </w:p>
    <w:p w:rsidR="00576876" w:rsidRPr="00576876"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E57CAB" w:rsidRPr="00576876" w:rsidRDefault="00E57CAB" w:rsidP="00E57CAB">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Pr="00576876">
        <w:rPr>
          <w:rFonts w:ascii="Times New Roman" w:eastAsia="Times New Roman" w:hAnsi="Times New Roman"/>
          <w:sz w:val="24"/>
          <w:szCs w:val="24"/>
          <w:lang w:val="bg-BG"/>
        </w:rPr>
        <w:tab/>
        <w:t>[</w:t>
      </w:r>
      <w:r w:rsidRPr="00576876">
        <w:rPr>
          <w:rFonts w:ascii="Times New Roman" w:eastAsia="Times New Roman" w:hAnsi="Times New Roman"/>
          <w:i/>
          <w:sz w:val="24"/>
          <w:szCs w:val="24"/>
          <w:lang w:val="bg-BG"/>
        </w:rPr>
        <w:t xml:space="preserve">дата на сключване на договора във формат </w:t>
      </w:r>
      <w:proofErr w:type="spellStart"/>
      <w:r w:rsidRPr="00576876">
        <w:rPr>
          <w:rFonts w:ascii="Times New Roman" w:eastAsia="Times New Roman" w:hAnsi="Times New Roman"/>
          <w:i/>
          <w:sz w:val="24"/>
          <w:szCs w:val="24"/>
          <w:lang w:val="bg-BG"/>
        </w:rPr>
        <w:t>дд</w:t>
      </w:r>
      <w:proofErr w:type="spellEnd"/>
      <w:r w:rsidRPr="00576876">
        <w:rPr>
          <w:rFonts w:ascii="Times New Roman" w:eastAsia="Times New Roman" w:hAnsi="Times New Roman"/>
          <w:i/>
          <w:sz w:val="24"/>
          <w:szCs w:val="24"/>
          <w:lang w:val="bg-BG"/>
        </w:rPr>
        <w:t>.мм.</w:t>
      </w:r>
      <w:proofErr w:type="spellStart"/>
      <w:r w:rsidRPr="00576876">
        <w:rPr>
          <w:rFonts w:ascii="Times New Roman" w:eastAsia="Times New Roman" w:hAnsi="Times New Roman"/>
          <w:i/>
          <w:sz w:val="24"/>
          <w:szCs w:val="24"/>
          <w:lang w:val="bg-BG"/>
        </w:rPr>
        <w:t>гггг</w:t>
      </w:r>
      <w:proofErr w:type="spellEnd"/>
      <w:r w:rsidRPr="00576876">
        <w:rPr>
          <w:rFonts w:ascii="Times New Roman" w:eastAsia="Times New Roman" w:hAnsi="Times New Roman"/>
          <w:sz w:val="24"/>
          <w:szCs w:val="24"/>
          <w:lang w:val="bg-BG"/>
        </w:rPr>
        <w:t>]</w:t>
      </w:r>
      <w:r w:rsidRPr="00576876">
        <w:rPr>
          <w:rFonts w:ascii="Times New Roman" w:eastAsia="Times New Roman" w:hAnsi="Times New Roman"/>
          <w:spacing w:val="-1"/>
          <w:sz w:val="24"/>
          <w:szCs w:val="24"/>
          <w:lang w:val="bg-BG"/>
        </w:rPr>
        <w:t xml:space="preserve">, в </w:t>
      </w:r>
      <w:r>
        <w:rPr>
          <w:rFonts w:ascii="Times New Roman" w:eastAsia="Times New Roman" w:hAnsi="Times New Roman"/>
          <w:sz w:val="24"/>
          <w:szCs w:val="24"/>
          <w:lang w:val="bg-BG"/>
        </w:rPr>
        <w:t>гр.</w:t>
      </w:r>
      <w:r w:rsidR="00B21BCC">
        <w:rPr>
          <w:rFonts w:ascii="Times New Roman" w:eastAsia="Times New Roman" w:hAnsi="Times New Roman"/>
          <w:sz w:val="24"/>
          <w:szCs w:val="24"/>
          <w:lang w:val="bg-BG"/>
        </w:rPr>
        <w:t>Цар Калоян</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rsidR="00E57CAB" w:rsidRPr="00A254D1" w:rsidRDefault="00E57CAB" w:rsidP="00E57CAB">
      <w:pPr>
        <w:shd w:val="clear" w:color="auto" w:fill="FFFFFF"/>
        <w:spacing w:after="0" w:line="240" w:lineRule="auto"/>
        <w:jc w:val="both"/>
        <w:rPr>
          <w:rFonts w:ascii="Times New Roman" w:eastAsia="Times New Roman" w:hAnsi="Times New Roman"/>
          <w:sz w:val="24"/>
          <w:szCs w:val="24"/>
          <w:lang w:val="bg-BG" w:eastAsia="bg-BG"/>
        </w:rPr>
      </w:pPr>
      <w:r w:rsidRPr="00A254D1">
        <w:rPr>
          <w:rFonts w:ascii="Times New Roman" w:eastAsia="Times New Roman" w:hAnsi="Times New Roman"/>
          <w:sz w:val="24"/>
          <w:szCs w:val="24"/>
          <w:lang w:val="bg-BG"/>
        </w:rPr>
        <w:t>1.</w:t>
      </w:r>
      <w:r w:rsidR="00A254D1" w:rsidRPr="00A254D1">
        <w:rPr>
          <w:rFonts w:ascii="Times New Roman" w:hAnsi="Times New Roman"/>
          <w:sz w:val="24"/>
          <w:szCs w:val="24"/>
          <w:lang w:val="bg-BG" w:eastAsia="ar-SA"/>
        </w:rPr>
        <w:t xml:space="preserve"> ОБЩИНА </w:t>
      </w:r>
      <w:r w:rsidR="00B21BCC">
        <w:rPr>
          <w:rFonts w:ascii="Times New Roman" w:hAnsi="Times New Roman"/>
          <w:sz w:val="24"/>
          <w:szCs w:val="24"/>
          <w:lang w:val="bg-BG" w:eastAsia="ar-SA"/>
        </w:rPr>
        <w:t>ЦАР КАЛОЯН,</w:t>
      </w:r>
      <w:r w:rsidR="00A254D1" w:rsidRPr="00A254D1">
        <w:rPr>
          <w:rFonts w:ascii="Times New Roman" w:hAnsi="Times New Roman"/>
          <w:sz w:val="24"/>
          <w:szCs w:val="24"/>
          <w:lang w:val="bg-BG" w:eastAsia="ar-SA"/>
        </w:rPr>
        <w:t xml:space="preserve"> ЕИК:000</w:t>
      </w:r>
      <w:r w:rsidR="00B21BCC">
        <w:rPr>
          <w:rFonts w:ascii="Times New Roman" w:hAnsi="Times New Roman"/>
          <w:sz w:val="24"/>
          <w:szCs w:val="24"/>
          <w:lang w:val="bg-BG" w:eastAsia="ar-SA"/>
        </w:rPr>
        <w:t>505981</w:t>
      </w:r>
      <w:r w:rsidR="00A254D1" w:rsidRPr="00A254D1">
        <w:rPr>
          <w:rFonts w:ascii="Times New Roman" w:hAnsi="Times New Roman"/>
          <w:sz w:val="24"/>
          <w:szCs w:val="24"/>
          <w:lang w:val="bg-BG" w:eastAsia="ar-SA"/>
        </w:rPr>
        <w:t xml:space="preserve">, адрес – </w:t>
      </w:r>
      <w:r w:rsidR="00B21BCC">
        <w:rPr>
          <w:rFonts w:ascii="Times New Roman" w:hAnsi="Times New Roman"/>
          <w:sz w:val="24"/>
          <w:szCs w:val="24"/>
          <w:lang w:val="bg-BG" w:eastAsia="ar-SA"/>
        </w:rPr>
        <w:t>7280</w:t>
      </w:r>
      <w:r w:rsidR="00A254D1" w:rsidRPr="00A254D1">
        <w:rPr>
          <w:rFonts w:ascii="Times New Roman" w:hAnsi="Times New Roman"/>
          <w:sz w:val="24"/>
          <w:szCs w:val="24"/>
          <w:lang w:val="bg-BG" w:eastAsia="ar-SA"/>
        </w:rPr>
        <w:t xml:space="preserve"> гр. </w:t>
      </w:r>
      <w:r w:rsidR="00B21BCC">
        <w:rPr>
          <w:rFonts w:ascii="Times New Roman" w:hAnsi="Times New Roman"/>
          <w:sz w:val="24"/>
          <w:szCs w:val="24"/>
          <w:lang w:val="bg-BG" w:eastAsia="ar-SA"/>
        </w:rPr>
        <w:t>Цар Калоян</w:t>
      </w:r>
      <w:r w:rsidR="00A254D1" w:rsidRPr="00A254D1">
        <w:rPr>
          <w:rFonts w:ascii="Times New Roman" w:hAnsi="Times New Roman"/>
          <w:sz w:val="24"/>
          <w:szCs w:val="24"/>
          <w:lang w:val="bg-BG" w:eastAsia="ar-SA"/>
        </w:rPr>
        <w:t>, пл. „</w:t>
      </w:r>
      <w:r w:rsidR="00B21BCC">
        <w:rPr>
          <w:rFonts w:ascii="Times New Roman" w:hAnsi="Times New Roman"/>
          <w:sz w:val="24"/>
          <w:szCs w:val="24"/>
          <w:lang w:val="bg-BG" w:eastAsia="ar-SA"/>
        </w:rPr>
        <w:t>Демокрация</w:t>
      </w:r>
      <w:r w:rsidR="00A254D1" w:rsidRPr="00A254D1">
        <w:rPr>
          <w:rFonts w:ascii="Times New Roman" w:hAnsi="Times New Roman"/>
          <w:sz w:val="24"/>
          <w:szCs w:val="24"/>
          <w:lang w:val="bg-BG" w:eastAsia="ar-SA"/>
        </w:rPr>
        <w:t>” №</w:t>
      </w:r>
      <w:r w:rsidR="00B21BCC">
        <w:rPr>
          <w:rFonts w:ascii="Times New Roman" w:hAnsi="Times New Roman"/>
          <w:sz w:val="24"/>
          <w:szCs w:val="24"/>
          <w:lang w:val="bg-BG" w:eastAsia="ar-SA"/>
        </w:rPr>
        <w:t>1</w:t>
      </w:r>
      <w:r w:rsidR="00A254D1" w:rsidRPr="00A254D1">
        <w:rPr>
          <w:rFonts w:ascii="Times New Roman" w:hAnsi="Times New Roman"/>
          <w:sz w:val="24"/>
          <w:szCs w:val="24"/>
          <w:lang w:val="bg-BG" w:eastAsia="ar-SA"/>
        </w:rPr>
        <w:t xml:space="preserve">, представлявана от </w:t>
      </w:r>
      <w:r w:rsidR="00B21BCC">
        <w:rPr>
          <w:rFonts w:ascii="Times New Roman" w:hAnsi="Times New Roman"/>
          <w:sz w:val="24"/>
          <w:szCs w:val="24"/>
          <w:lang w:val="bg-BG" w:eastAsia="ar-SA"/>
        </w:rPr>
        <w:t xml:space="preserve">Дауд Назиф </w:t>
      </w:r>
      <w:proofErr w:type="spellStart"/>
      <w:r w:rsidR="00B21BCC">
        <w:rPr>
          <w:rFonts w:ascii="Times New Roman" w:hAnsi="Times New Roman"/>
          <w:sz w:val="24"/>
          <w:szCs w:val="24"/>
          <w:lang w:val="bg-BG" w:eastAsia="ar-SA"/>
        </w:rPr>
        <w:t>Аляовлу</w:t>
      </w:r>
      <w:proofErr w:type="spellEnd"/>
      <w:r w:rsidR="00A254D1" w:rsidRPr="00A254D1">
        <w:rPr>
          <w:rFonts w:ascii="Times New Roman" w:hAnsi="Times New Roman"/>
          <w:sz w:val="24"/>
          <w:szCs w:val="24"/>
          <w:lang w:val="bg-BG" w:eastAsia="ar-SA"/>
        </w:rPr>
        <w:t xml:space="preserve">- кмет на община </w:t>
      </w:r>
      <w:r w:rsidR="00B21BCC">
        <w:rPr>
          <w:rFonts w:ascii="Times New Roman" w:hAnsi="Times New Roman"/>
          <w:sz w:val="24"/>
          <w:szCs w:val="24"/>
          <w:lang w:val="bg-BG" w:eastAsia="ar-SA"/>
        </w:rPr>
        <w:t>Цар Калоян</w:t>
      </w:r>
      <w:r w:rsidR="00A254D1" w:rsidRPr="00A254D1">
        <w:rPr>
          <w:rFonts w:ascii="Times New Roman" w:hAnsi="Times New Roman"/>
          <w:sz w:val="24"/>
          <w:szCs w:val="24"/>
          <w:lang w:val="bg-BG" w:eastAsia="ar-SA"/>
        </w:rPr>
        <w:t xml:space="preserve">, и </w:t>
      </w:r>
      <w:r w:rsidR="00B21BCC">
        <w:rPr>
          <w:rFonts w:ascii="Times New Roman" w:hAnsi="Times New Roman"/>
          <w:sz w:val="24"/>
          <w:szCs w:val="24"/>
          <w:lang w:val="bg-BG" w:eastAsia="ar-SA"/>
        </w:rPr>
        <w:t xml:space="preserve">Венета Йорданова </w:t>
      </w:r>
      <w:proofErr w:type="spellStart"/>
      <w:r w:rsidR="00B21BCC">
        <w:rPr>
          <w:rFonts w:ascii="Times New Roman" w:hAnsi="Times New Roman"/>
          <w:sz w:val="24"/>
          <w:szCs w:val="24"/>
          <w:lang w:val="bg-BG" w:eastAsia="ar-SA"/>
        </w:rPr>
        <w:t>Йорданова</w:t>
      </w:r>
      <w:proofErr w:type="spellEnd"/>
      <w:r w:rsidR="00A254D1" w:rsidRPr="00A254D1">
        <w:rPr>
          <w:rFonts w:ascii="Times New Roman" w:hAnsi="Times New Roman"/>
          <w:sz w:val="24"/>
          <w:szCs w:val="24"/>
          <w:lang w:val="bg-BG" w:eastAsia="ar-SA"/>
        </w:rPr>
        <w:t xml:space="preserve"> – </w:t>
      </w:r>
      <w:r w:rsidR="00B21BCC">
        <w:rPr>
          <w:rFonts w:ascii="Times New Roman" w:hAnsi="Times New Roman"/>
          <w:sz w:val="24"/>
          <w:szCs w:val="24"/>
          <w:lang w:val="bg-BG" w:eastAsia="ar-SA"/>
        </w:rPr>
        <w:t>Гл. счетоводител</w:t>
      </w:r>
      <w:r w:rsidRPr="00A254D1">
        <w:rPr>
          <w:rFonts w:ascii="Times New Roman" w:eastAsia="Times New Roman" w:hAnsi="Times New Roman"/>
          <w:sz w:val="24"/>
          <w:szCs w:val="24"/>
          <w:lang w:val="bg-BG"/>
        </w:rPr>
        <w:t>, н</w:t>
      </w:r>
      <w:r w:rsidRPr="00A254D1">
        <w:rPr>
          <w:rFonts w:ascii="Times New Roman" w:eastAsia="Times New Roman" w:hAnsi="Times New Roman"/>
          <w:sz w:val="24"/>
          <w:szCs w:val="24"/>
          <w:lang w:val="bg-BG" w:eastAsia="bg-BG"/>
        </w:rPr>
        <w:t xml:space="preserve">аричана за краткост </w:t>
      </w:r>
      <w:r w:rsidRPr="00A254D1">
        <w:rPr>
          <w:rFonts w:ascii="Times New Roman" w:eastAsia="Times New Roman" w:hAnsi="Times New Roman"/>
          <w:b/>
          <w:sz w:val="24"/>
          <w:szCs w:val="24"/>
          <w:lang w:val="bg-BG" w:eastAsia="bg-BG"/>
        </w:rPr>
        <w:t>ВЪЗЛОЖИТЕЛ</w:t>
      </w:r>
      <w:r w:rsidRPr="00A254D1">
        <w:rPr>
          <w:rFonts w:ascii="Times New Roman" w:eastAsia="Times New Roman" w:hAnsi="Times New Roman"/>
          <w:sz w:val="24"/>
          <w:szCs w:val="24"/>
          <w:lang w:val="bg-BG" w:eastAsia="bg-BG"/>
        </w:rPr>
        <w:t>, от една страна,</w:t>
      </w:r>
    </w:p>
    <w:p w:rsidR="00E57CAB" w:rsidRPr="00576876" w:rsidRDefault="00E57CAB" w:rsidP="00E57CAB">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rsidR="00576876" w:rsidRPr="00576876" w:rsidRDefault="00E57CAB" w:rsidP="00E57CAB">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b/>
          <w:sz w:val="24"/>
          <w:szCs w:val="24"/>
          <w:lang w:val="bg-BG"/>
        </w:rPr>
        <w:t>[</w:t>
      </w:r>
      <w:r w:rsidR="00576876" w:rsidRPr="00576876">
        <w:rPr>
          <w:rFonts w:ascii="Times New Roman" w:eastAsia="Times New Roman" w:hAnsi="Times New Roman"/>
          <w:b/>
          <w:i/>
          <w:sz w:val="24"/>
          <w:szCs w:val="24"/>
          <w:lang w:val="bg-BG"/>
        </w:rPr>
        <w:t>Наименование на изпълнителя</w:t>
      </w:r>
      <w:r w:rsidR="00576876" w:rsidRPr="00576876">
        <w:rPr>
          <w:rFonts w:ascii="Times New Roman" w:eastAsia="Times New Roman" w:hAnsi="Times New Roman"/>
          <w:b/>
          <w:sz w:val="24"/>
          <w:szCs w:val="24"/>
          <w:lang w:val="bg-BG"/>
        </w:rPr>
        <w:t>]</w:t>
      </w:r>
      <w:r w:rsidR="00576876" w:rsidRPr="00576876">
        <w:rPr>
          <w:rFonts w:ascii="Times New Roman" w:eastAsia="Times New Roman" w:hAnsi="Times New Roman"/>
          <w:sz w:val="24"/>
          <w:szCs w:val="24"/>
          <w:lang w:val="bg-BG" w:eastAsia="bg-BG"/>
        </w:rPr>
        <w:t>,</w:t>
      </w:r>
      <w:r w:rsidR="00576876"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proofErr w:type="spellStart"/>
      <w:r w:rsidRPr="00576876">
        <w:rPr>
          <w:rFonts w:ascii="Times New Roman" w:eastAsia="Times New Roman" w:hAnsi="Times New Roman"/>
          <w:i/>
          <w:sz w:val="24"/>
          <w:szCs w:val="24"/>
          <w:lang w:val="bg-BG"/>
        </w:rPr>
        <w:t>адрес</w:t>
      </w:r>
      <w:proofErr w:type="spellEnd"/>
      <w:r w:rsidRPr="00576876">
        <w:rPr>
          <w:rFonts w:ascii="Times New Roman" w:eastAsia="Times New Roman" w:hAnsi="Times New Roman"/>
          <w:i/>
          <w:sz w:val="24"/>
          <w:szCs w:val="24"/>
          <w:lang w:val="bg-BG"/>
        </w:rPr>
        <w:t xml:space="preserve"> на изпълнителя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изпълнителя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76876">
        <w:rPr>
          <w:rFonts w:ascii="Times New Roman" w:eastAsia="Times New Roman" w:hAnsi="Times New Roman"/>
          <w:sz w:val="24"/>
          <w:szCs w:val="24"/>
          <w:lang w:val="bg-BG"/>
        </w:rPr>
        <w:t>) […] [и ДДС номер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изпълнителя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изпълнителя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color w:val="000000"/>
          <w:sz w:val="24"/>
          <w:szCs w:val="24"/>
          <w:lang w:val="bg-BG"/>
        </w:rPr>
        <w:t>ИЗПЪЛНИТЕЛ</w:t>
      </w:r>
      <w:r w:rsidRPr="00576876">
        <w:rPr>
          <w:rFonts w:ascii="Times New Roman" w:eastAsia="Times New Roman" w:hAnsi="Times New Roman"/>
          <w:sz w:val="24"/>
          <w:szCs w:val="24"/>
          <w:lang w:val="bg-BG" w:eastAsia="bg-BG"/>
        </w:rPr>
        <w:t>, от друга страна,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ВЪЗЛОЖИТЕЛЯТ и ИЗПЪЛНИТЕЛЯТ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00E57CAB">
        <w:rPr>
          <w:rFonts w:ascii="Times New Roman" w:eastAsia="Times New Roman" w:hAnsi="Times New Roman"/>
          <w:sz w:val="24"/>
          <w:szCs w:val="24"/>
          <w:lang w:val="bg-BG"/>
        </w:rPr>
        <w:t>,</w:t>
      </w:r>
    </w:p>
    <w:p w:rsidR="00576876" w:rsidRPr="00576876" w:rsidRDefault="00576876" w:rsidP="00A254D1">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на основание</w:t>
      </w:r>
      <w:r w:rsidRPr="00576876">
        <w:rPr>
          <w:rFonts w:ascii="Times New Roman" w:eastAsia="Times New Roman" w:hAnsi="Times New Roman"/>
          <w:sz w:val="24"/>
          <w:szCs w:val="24"/>
          <w:lang w:val="bg-BG"/>
        </w:rPr>
        <w:t xml:space="preserve"> </w:t>
      </w:r>
      <w:r w:rsidR="00A254D1" w:rsidRPr="00A254D1">
        <w:rPr>
          <w:rFonts w:ascii="Times New Roman" w:eastAsia="Times New Roman" w:hAnsi="Times New Roman"/>
          <w:sz w:val="24"/>
          <w:szCs w:val="24"/>
          <w:lang w:val="bg-BG"/>
        </w:rPr>
        <w:t xml:space="preserve">чл.194 от ЗОП и утвърден на ………. от кмета на община </w:t>
      </w:r>
      <w:r w:rsidR="00B21BCC">
        <w:rPr>
          <w:rFonts w:ascii="Times New Roman" w:eastAsia="Times New Roman" w:hAnsi="Times New Roman"/>
          <w:sz w:val="24"/>
          <w:szCs w:val="24"/>
          <w:lang w:val="bg-BG"/>
        </w:rPr>
        <w:t>Цар Калоян</w:t>
      </w:r>
      <w:r w:rsidR="00A254D1" w:rsidRPr="00A254D1">
        <w:rPr>
          <w:rFonts w:ascii="Times New Roman" w:eastAsia="Times New Roman" w:hAnsi="Times New Roman"/>
          <w:sz w:val="24"/>
          <w:szCs w:val="24"/>
          <w:lang w:val="bg-BG"/>
        </w:rPr>
        <w:t xml:space="preserve"> протокол от работата на комисия за разглеждане и оценка на офертите и класиране на участниците в обществена поръчка на стойност по чл.20, ал.3, т.</w:t>
      </w:r>
      <w:r w:rsidR="00A254D1">
        <w:rPr>
          <w:rFonts w:ascii="Times New Roman" w:eastAsia="Times New Roman" w:hAnsi="Times New Roman"/>
          <w:sz w:val="24"/>
          <w:szCs w:val="24"/>
          <w:lang w:val="bg-BG"/>
        </w:rPr>
        <w:t>2</w:t>
      </w:r>
      <w:r w:rsidR="00A254D1" w:rsidRPr="00A254D1">
        <w:rPr>
          <w:rFonts w:ascii="Times New Roman" w:eastAsia="Times New Roman" w:hAnsi="Times New Roman"/>
          <w:sz w:val="24"/>
          <w:szCs w:val="24"/>
          <w:lang w:val="bg-BG"/>
        </w:rPr>
        <w:t xml:space="preserve"> от ЗОП с предмет: </w:t>
      </w:r>
      <w:r w:rsidR="00A254D1" w:rsidRPr="00A254D1">
        <w:rPr>
          <w:rFonts w:ascii="Times New Roman" w:eastAsia="Times New Roman" w:hAnsi="Times New Roman"/>
          <w:i/>
          <w:sz w:val="24"/>
          <w:szCs w:val="24"/>
          <w:lang w:val="bg-BG"/>
        </w:rPr>
        <w:t xml:space="preserve">Зимно поддържане и </w:t>
      </w:r>
      <w:proofErr w:type="spellStart"/>
      <w:r w:rsidR="00A254D1" w:rsidRPr="00A254D1">
        <w:rPr>
          <w:rFonts w:ascii="Times New Roman" w:eastAsia="Times New Roman" w:hAnsi="Times New Roman"/>
          <w:i/>
          <w:sz w:val="24"/>
          <w:szCs w:val="24"/>
          <w:lang w:val="bg-BG"/>
        </w:rPr>
        <w:t>снегопочистване</w:t>
      </w:r>
      <w:proofErr w:type="spellEnd"/>
      <w:r w:rsidR="00A254D1" w:rsidRPr="00A254D1">
        <w:rPr>
          <w:rFonts w:ascii="Times New Roman" w:eastAsia="Times New Roman" w:hAnsi="Times New Roman"/>
          <w:i/>
          <w:sz w:val="24"/>
          <w:szCs w:val="24"/>
          <w:lang w:val="bg-BG"/>
        </w:rPr>
        <w:t xml:space="preserve"> на пътна мрежа IV-ти (четвърти) клас в община </w:t>
      </w:r>
      <w:r w:rsidR="00B21BCC">
        <w:rPr>
          <w:rFonts w:ascii="Times New Roman" w:eastAsia="Times New Roman" w:hAnsi="Times New Roman"/>
          <w:i/>
          <w:sz w:val="24"/>
          <w:szCs w:val="24"/>
          <w:lang w:val="bg-BG"/>
        </w:rPr>
        <w:t>Цар Калоян</w:t>
      </w:r>
      <w:r w:rsidR="00A254D1" w:rsidRPr="00A254D1">
        <w:rPr>
          <w:rFonts w:ascii="Times New Roman" w:eastAsia="Times New Roman" w:hAnsi="Times New Roman"/>
          <w:i/>
          <w:sz w:val="24"/>
          <w:szCs w:val="24"/>
          <w:lang w:val="bg-BG"/>
        </w:rPr>
        <w:t xml:space="preserve"> през 20</w:t>
      </w:r>
      <w:r w:rsidR="00B21BCC">
        <w:rPr>
          <w:rFonts w:ascii="Times New Roman" w:eastAsia="Times New Roman" w:hAnsi="Times New Roman"/>
          <w:i/>
          <w:sz w:val="24"/>
          <w:szCs w:val="24"/>
          <w:lang w:val="bg-BG"/>
        </w:rPr>
        <w:t>20</w:t>
      </w:r>
      <w:r w:rsidR="00A254D1" w:rsidRPr="00A254D1">
        <w:rPr>
          <w:rFonts w:ascii="Times New Roman" w:eastAsia="Times New Roman" w:hAnsi="Times New Roman"/>
          <w:i/>
          <w:sz w:val="24"/>
          <w:szCs w:val="24"/>
          <w:lang w:val="bg-BG"/>
        </w:rPr>
        <w:t xml:space="preserve"> год.</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 </w:t>
      </w:r>
    </w:p>
    <w:p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576876" w:rsidRDefault="00170245"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Pr>
          <w:rFonts w:ascii="Times New Roman" w:eastAsia="Times New Roman" w:hAnsi="Times New Roman"/>
          <w:b/>
          <w:bCs/>
          <w:color w:val="000000"/>
          <w:sz w:val="24"/>
          <w:szCs w:val="26"/>
        </w:rPr>
        <w:t>I.</w:t>
      </w:r>
      <w:r w:rsidR="00576876" w:rsidRPr="00576876">
        <w:rPr>
          <w:rFonts w:ascii="Times New Roman" w:eastAsia="Times New Roman" w:hAnsi="Times New Roman"/>
          <w:b/>
          <w:bCs/>
          <w:color w:val="000000"/>
          <w:sz w:val="24"/>
          <w:szCs w:val="26"/>
          <w:lang w:val="bg-BG"/>
        </w:rPr>
        <w:t>ПРЕДМЕТ НА ДОГОВОРА</w:t>
      </w:r>
    </w:p>
    <w:p w:rsidR="00576876" w:rsidRPr="00576876" w:rsidRDefault="00576876" w:rsidP="00E57CAB">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1.</w:t>
      </w:r>
      <w:r w:rsidRPr="00576876">
        <w:rPr>
          <w:rFonts w:ascii="Times New Roman" w:eastAsia="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следните услуги: </w:t>
      </w:r>
      <w:r w:rsidR="00A254D1" w:rsidRPr="00A254D1">
        <w:rPr>
          <w:rFonts w:ascii="Times New Roman" w:eastAsia="Times New Roman" w:hAnsi="Times New Roman"/>
          <w:i/>
          <w:sz w:val="24"/>
          <w:szCs w:val="24"/>
          <w:lang w:val="bg-BG"/>
        </w:rPr>
        <w:t xml:space="preserve">Зимно поддържане и </w:t>
      </w:r>
      <w:proofErr w:type="spellStart"/>
      <w:r w:rsidR="00A254D1" w:rsidRPr="00A254D1">
        <w:rPr>
          <w:rFonts w:ascii="Times New Roman" w:eastAsia="Times New Roman" w:hAnsi="Times New Roman"/>
          <w:i/>
          <w:sz w:val="24"/>
          <w:szCs w:val="24"/>
          <w:lang w:val="bg-BG"/>
        </w:rPr>
        <w:t>снегопочистване</w:t>
      </w:r>
      <w:proofErr w:type="spellEnd"/>
      <w:r w:rsidR="00A254D1" w:rsidRPr="00A254D1">
        <w:rPr>
          <w:rFonts w:ascii="Times New Roman" w:eastAsia="Times New Roman" w:hAnsi="Times New Roman"/>
          <w:i/>
          <w:sz w:val="24"/>
          <w:szCs w:val="24"/>
          <w:lang w:val="bg-BG"/>
        </w:rPr>
        <w:t xml:space="preserve"> на пътна мрежа IV-ти (четвърти) клас в община </w:t>
      </w:r>
      <w:r w:rsidR="00B21BCC">
        <w:rPr>
          <w:rFonts w:ascii="Times New Roman" w:eastAsia="Times New Roman" w:hAnsi="Times New Roman"/>
          <w:i/>
          <w:sz w:val="24"/>
          <w:szCs w:val="24"/>
          <w:lang w:val="bg-BG"/>
        </w:rPr>
        <w:t>Цар Калоян</w:t>
      </w:r>
      <w:r w:rsidR="00A254D1" w:rsidRPr="00A254D1">
        <w:rPr>
          <w:rFonts w:ascii="Times New Roman" w:eastAsia="Times New Roman" w:hAnsi="Times New Roman"/>
          <w:i/>
          <w:sz w:val="24"/>
          <w:szCs w:val="24"/>
          <w:lang w:val="bg-BG"/>
        </w:rPr>
        <w:t xml:space="preserve"> през </w:t>
      </w:r>
      <w:r w:rsidR="00B21BCC">
        <w:rPr>
          <w:rFonts w:ascii="Times New Roman" w:eastAsia="Times New Roman" w:hAnsi="Times New Roman"/>
          <w:i/>
          <w:sz w:val="24"/>
          <w:szCs w:val="24"/>
          <w:lang w:val="bg-BG"/>
        </w:rPr>
        <w:t>2020</w:t>
      </w:r>
      <w:r w:rsidR="00A254D1" w:rsidRPr="00A254D1">
        <w:rPr>
          <w:rFonts w:ascii="Times New Roman" w:eastAsia="Times New Roman" w:hAnsi="Times New Roman"/>
          <w:i/>
          <w:sz w:val="24"/>
          <w:szCs w:val="24"/>
          <w:lang w:val="bg-BG"/>
        </w:rPr>
        <w:t xml:space="preserve"> год.</w:t>
      </w:r>
      <w:r w:rsidR="00E57CAB">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наричани за краткост „</w:t>
      </w:r>
      <w:r w:rsidRPr="00576876">
        <w:rPr>
          <w:rFonts w:ascii="Times New Roman" w:eastAsia="Times New Roman" w:hAnsi="Times New Roman"/>
          <w:b/>
          <w:sz w:val="24"/>
          <w:szCs w:val="24"/>
          <w:lang w:val="bg-BG"/>
        </w:rPr>
        <w:t>Услугите</w:t>
      </w:r>
      <w:r w:rsidRPr="00576876">
        <w:rPr>
          <w:rFonts w:ascii="Times New Roman" w:eastAsia="Times New Roman" w:hAnsi="Times New Roman"/>
          <w:sz w:val="24"/>
          <w:szCs w:val="24"/>
          <w:lang w:val="bg-BG"/>
        </w:rPr>
        <w:t xml:space="preserve">“. </w:t>
      </w:r>
    </w:p>
    <w:p w:rsidR="00576876" w:rsidRPr="00576876" w:rsidRDefault="00576876" w:rsidP="00576876">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предостави</w:t>
      </w:r>
      <w:r w:rsidRPr="00576876">
        <w:rPr>
          <w:rFonts w:ascii="Times New Roman" w:hAnsi="Times New Roman"/>
          <w:bCs/>
          <w:sz w:val="24"/>
          <w:lang w:val="bg-BG"/>
        </w:rPr>
        <w:t xml:space="preserve"> Услугите </w:t>
      </w:r>
      <w:r w:rsidRPr="00576876">
        <w:rPr>
          <w:rFonts w:ascii="Times New Roman" w:hAnsi="Times New Roman"/>
          <w:sz w:val="24"/>
          <w:lang w:val="bg-BG"/>
        </w:rPr>
        <w:t xml:space="preserve">в съответствие с Техническата спецификация, Техническото предложение </w:t>
      </w:r>
      <w:r w:rsidR="00B21BCC">
        <w:rPr>
          <w:rFonts w:ascii="Times New Roman" w:hAnsi="Times New Roman"/>
          <w:sz w:val="24"/>
          <w:lang w:val="bg-BG"/>
        </w:rPr>
        <w:t xml:space="preserve">и </w:t>
      </w:r>
      <w:r w:rsidRPr="00576876">
        <w:rPr>
          <w:rFonts w:ascii="Times New Roman" w:hAnsi="Times New Roman"/>
          <w:sz w:val="24"/>
          <w:lang w:val="bg-BG"/>
        </w:rPr>
        <w:t xml:space="preserve"> Ценовото предложение на ИЗПЪЛНИТЕЛЯ, съставляващи съответно Приложения №№ 1, 2, 3 и 4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E57CAB" w:rsidRPr="00576876" w:rsidRDefault="00E57CAB" w:rsidP="00E57CAB">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3.</w:t>
      </w:r>
      <w:r w:rsidRPr="00576876">
        <w:rPr>
          <w:rFonts w:ascii="Times New Roman" w:eastAsia="Times New Roman" w:hAnsi="Times New Roman"/>
          <w:sz w:val="24"/>
          <w:szCs w:val="24"/>
          <w:lang w:val="bg-BG"/>
        </w:rPr>
        <w:t xml:space="preserve"> В срок до </w:t>
      </w:r>
      <w:r>
        <w:rPr>
          <w:rFonts w:ascii="Times New Roman" w:eastAsia="Times New Roman" w:hAnsi="Times New Roman"/>
          <w:sz w:val="24"/>
          <w:szCs w:val="24"/>
          <w:lang w:val="bg-BG"/>
        </w:rPr>
        <w:t xml:space="preserve">3 </w:t>
      </w:r>
      <w:r w:rsidRPr="00576876">
        <w:rPr>
          <w:rFonts w:ascii="Times New Roman" w:eastAsia="Times New Roman" w:hAnsi="Times New Roman"/>
          <w:sz w:val="24"/>
          <w:szCs w:val="24"/>
          <w:lang w:val="bg-BG"/>
        </w:rPr>
        <w:t>(</w:t>
      </w:r>
      <w:r>
        <w:rPr>
          <w:rFonts w:ascii="Times New Roman" w:eastAsia="Times New Roman" w:hAnsi="Times New Roman"/>
          <w:i/>
          <w:sz w:val="24"/>
          <w:szCs w:val="24"/>
          <w:lang w:val="bg-BG"/>
        </w:rPr>
        <w:t>три</w:t>
      </w:r>
      <w:r w:rsidRPr="00576876">
        <w:rPr>
          <w:rFonts w:ascii="Times New Roman" w:eastAsia="Times New Roman" w:hAnsi="Times New Roman"/>
          <w:sz w:val="24"/>
          <w:szCs w:val="24"/>
          <w:lang w:val="bg-BG"/>
        </w:rPr>
        <w:t xml:space="preserve">) дни от датата на сключване на Договора, но  </w:t>
      </w:r>
      <w:r w:rsidRPr="00576876">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w:t>
      </w:r>
      <w:r w:rsidRPr="00576876">
        <w:rPr>
          <w:rFonts w:ascii="Times New Roman" w:eastAsia="Times New Roman" w:hAnsi="Times New Roman"/>
          <w:sz w:val="24"/>
          <w:szCs w:val="24"/>
          <w:lang w:val="bg-BG" w:eastAsia="bg-BG"/>
        </w:rPr>
        <w:lastRenderedPageBreak/>
        <w:t>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в</w:t>
      </w:r>
      <w:r w:rsidRPr="00576876">
        <w:rPr>
          <w:rFonts w:ascii="Times New Roman" w:eastAsia="Times New Roman" w:hAnsi="Times New Roman"/>
          <w:sz w:val="24"/>
          <w:szCs w:val="24"/>
          <w:lang w:val="bg-BG"/>
        </w:rPr>
        <w:t xml:space="preserve"> срок до </w:t>
      </w:r>
      <w:r>
        <w:rPr>
          <w:rFonts w:ascii="Times New Roman" w:eastAsia="Times New Roman" w:hAnsi="Times New Roman"/>
          <w:sz w:val="24"/>
          <w:szCs w:val="24"/>
          <w:lang w:val="bg-BG"/>
        </w:rPr>
        <w:t>3</w:t>
      </w:r>
      <w:r w:rsidRPr="00576876">
        <w:rPr>
          <w:rFonts w:ascii="Times New Roman" w:eastAsia="Times New Roman" w:hAnsi="Times New Roman"/>
          <w:sz w:val="24"/>
          <w:szCs w:val="24"/>
          <w:lang w:val="bg-BG"/>
        </w:rPr>
        <w:t xml:space="preserve"> (</w:t>
      </w:r>
      <w:r>
        <w:rPr>
          <w:rFonts w:ascii="Times New Roman" w:eastAsia="Times New Roman" w:hAnsi="Times New Roman"/>
          <w:i/>
          <w:sz w:val="24"/>
          <w:szCs w:val="24"/>
          <w:lang w:val="bg-BG"/>
        </w:rPr>
        <w:t>три</w:t>
      </w:r>
      <w:r w:rsidRPr="00576876">
        <w:rPr>
          <w:rFonts w:ascii="Times New Roman" w:eastAsia="Times New Roman" w:hAnsi="Times New Roman"/>
          <w:sz w:val="24"/>
          <w:szCs w:val="24"/>
          <w:lang w:val="bg-BG"/>
        </w:rPr>
        <w:t>) дни</w:t>
      </w:r>
      <w:r>
        <w:rPr>
          <w:rFonts w:ascii="Times New Roman" w:eastAsia="Times New Roman" w:hAnsi="Times New Roman"/>
          <w:sz w:val="24"/>
          <w:szCs w:val="24"/>
          <w:lang w:val="bg-BG"/>
        </w:rPr>
        <w:t xml:space="preserve"> от настъпване на съответното обстоятелство</w:t>
      </w:r>
      <w:r w:rsidRPr="00576876">
        <w:rPr>
          <w:rFonts w:ascii="Times New Roman" w:eastAsia="Times New Roman" w:hAnsi="Times New Roman"/>
          <w:sz w:val="24"/>
          <w:szCs w:val="24"/>
          <w:lang w:val="bg-BG" w:eastAsia="bg-BG"/>
        </w:rPr>
        <w:t>.</w:t>
      </w:r>
      <w:r w:rsidRPr="00576876">
        <w:rPr>
          <w:rFonts w:ascii="Times New Roman" w:eastAsia="Times New Roman" w:hAnsi="Times New Roman"/>
          <w:i/>
          <w:sz w:val="24"/>
          <w:szCs w:val="24"/>
          <w:lang w:val="bg-BG"/>
        </w:rPr>
        <w:t xml:space="preserve"> </w:t>
      </w:r>
    </w:p>
    <w:p w:rsidR="00576876" w:rsidRPr="00576876" w:rsidRDefault="00576876" w:rsidP="00576876">
      <w:pPr>
        <w:spacing w:after="0" w:line="240" w:lineRule="auto"/>
        <w:jc w:val="both"/>
        <w:rPr>
          <w:rFonts w:ascii="Times New Roman" w:eastAsia="Times New Roman" w:hAnsi="Times New Roman"/>
          <w:sz w:val="24"/>
          <w:szCs w:val="24"/>
          <w:lang w:val="bg-BG" w:eastAsia="bg-BG"/>
        </w:rPr>
      </w:pPr>
    </w:p>
    <w:p w:rsidR="00576876" w:rsidRPr="00576876" w:rsidRDefault="00170245"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proofErr w:type="gramStart"/>
      <w:r>
        <w:rPr>
          <w:rFonts w:ascii="Times New Roman" w:eastAsia="Times New Roman" w:hAnsi="Times New Roman"/>
          <w:b/>
          <w:bCs/>
          <w:color w:val="000000"/>
          <w:sz w:val="24"/>
          <w:szCs w:val="26"/>
        </w:rPr>
        <w:t>II.</w:t>
      </w:r>
      <w:r w:rsidR="00576876" w:rsidRPr="00576876">
        <w:rPr>
          <w:rFonts w:ascii="Times New Roman" w:eastAsia="Times New Roman" w:hAnsi="Times New Roman"/>
          <w:b/>
          <w:bCs/>
          <w:color w:val="000000"/>
          <w:sz w:val="24"/>
          <w:szCs w:val="26"/>
          <w:lang w:val="bg-BG"/>
        </w:rPr>
        <w:t>СРОК  НА</w:t>
      </w:r>
      <w:proofErr w:type="gramEnd"/>
      <w:r w:rsidR="00576876" w:rsidRPr="00576876">
        <w:rPr>
          <w:rFonts w:ascii="Times New Roman" w:eastAsia="Times New Roman" w:hAnsi="Times New Roman"/>
          <w:b/>
          <w:bCs/>
          <w:color w:val="000000"/>
          <w:sz w:val="24"/>
          <w:szCs w:val="26"/>
          <w:lang w:val="bg-BG"/>
        </w:rPr>
        <w:t xml:space="preserve"> ДОГОВОРА. СРОК И МЯСТО НА ИЗПЪЛНЕНИЕ</w:t>
      </w:r>
    </w:p>
    <w:p w:rsidR="00576876" w:rsidRPr="00D35B84"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4.</w:t>
      </w:r>
      <w:r w:rsidRPr="00576876">
        <w:rPr>
          <w:rFonts w:ascii="Times New Roman" w:eastAsia="Times New Roman" w:hAnsi="Times New Roman"/>
          <w:sz w:val="24"/>
          <w:szCs w:val="24"/>
          <w:lang w:val="bg-BG"/>
        </w:rPr>
        <w:t xml:space="preserve"> Договорът влиза в сила на </w:t>
      </w:r>
      <w:r w:rsidRPr="00576876">
        <w:rPr>
          <w:rFonts w:ascii="Times New Roman" w:eastAsia="Times New Roman" w:hAnsi="Times New Roman"/>
          <w:i/>
          <w:sz w:val="24"/>
          <w:szCs w:val="24"/>
          <w:lang w:val="bg-BG"/>
        </w:rPr>
        <w:t xml:space="preserve">датата на </w:t>
      </w:r>
      <w:r w:rsidR="00826B48">
        <w:rPr>
          <w:rFonts w:ascii="Times New Roman" w:eastAsia="Times New Roman" w:hAnsi="Times New Roman"/>
          <w:i/>
          <w:sz w:val="24"/>
          <w:szCs w:val="24"/>
          <w:lang w:val="bg-BG"/>
        </w:rPr>
        <w:t>вписване</w:t>
      </w:r>
      <w:r w:rsidRPr="00576876">
        <w:rPr>
          <w:rFonts w:ascii="Times New Roman" w:eastAsia="Times New Roman" w:hAnsi="Times New Roman"/>
          <w:i/>
          <w:sz w:val="24"/>
          <w:szCs w:val="24"/>
          <w:lang w:val="bg-BG"/>
        </w:rPr>
        <w:t xml:space="preserve"> в </w:t>
      </w:r>
      <w:r w:rsidR="00826B48">
        <w:rPr>
          <w:rFonts w:ascii="Times New Roman" w:eastAsia="Times New Roman" w:hAnsi="Times New Roman"/>
          <w:i/>
          <w:sz w:val="24"/>
          <w:szCs w:val="24"/>
          <w:lang w:val="bg-BG"/>
        </w:rPr>
        <w:t>регистъра на договорите</w:t>
      </w:r>
      <w:r w:rsidRPr="00576876">
        <w:rPr>
          <w:rFonts w:ascii="Times New Roman" w:eastAsia="Times New Roman" w:hAnsi="Times New Roman"/>
          <w:i/>
          <w:sz w:val="24"/>
          <w:szCs w:val="24"/>
          <w:lang w:val="bg-BG"/>
        </w:rPr>
        <w:t xml:space="preserve"> на ВЪЗЛОЖИТЕЛЯ, която се поставя на всички екземпляри на </w:t>
      </w:r>
      <w:r w:rsidRPr="00D35B84">
        <w:rPr>
          <w:rFonts w:ascii="Times New Roman" w:eastAsia="Times New Roman" w:hAnsi="Times New Roman"/>
          <w:i/>
          <w:sz w:val="24"/>
          <w:szCs w:val="24"/>
          <w:lang w:val="bg-BG"/>
        </w:rPr>
        <w:t>Договора</w:t>
      </w:r>
      <w:r w:rsidR="00E57CAB">
        <w:rPr>
          <w:rFonts w:ascii="Times New Roman" w:eastAsia="Times New Roman" w:hAnsi="Times New Roman"/>
          <w:i/>
          <w:sz w:val="24"/>
          <w:szCs w:val="24"/>
          <w:lang w:val="bg-BG"/>
        </w:rPr>
        <w:t xml:space="preserve"> </w:t>
      </w:r>
      <w:r w:rsidR="00306010">
        <w:rPr>
          <w:rFonts w:ascii="Times New Roman" w:eastAsia="Times New Roman" w:hAnsi="Times New Roman"/>
          <w:i/>
          <w:sz w:val="24"/>
          <w:szCs w:val="24"/>
          <w:lang w:val="bg-BG"/>
        </w:rPr>
        <w:t>.</w:t>
      </w:r>
    </w:p>
    <w:p w:rsidR="00576876" w:rsidRPr="00D35B84" w:rsidRDefault="00576876" w:rsidP="00E57CAB">
      <w:pPr>
        <w:tabs>
          <w:tab w:val="left" w:pos="709"/>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Чл. 5.</w:t>
      </w:r>
      <w:r w:rsidRPr="00D35B84">
        <w:rPr>
          <w:rFonts w:ascii="Times New Roman" w:eastAsia="Times New Roman" w:hAnsi="Times New Roman"/>
          <w:sz w:val="24"/>
          <w:szCs w:val="24"/>
          <w:lang w:val="bg-BG"/>
        </w:rPr>
        <w:t xml:space="preserve"> Срокът на Договора е </w:t>
      </w:r>
      <w:r w:rsidR="00E57CAB">
        <w:rPr>
          <w:rFonts w:ascii="Times New Roman" w:eastAsia="Times New Roman" w:hAnsi="Times New Roman"/>
          <w:sz w:val="24"/>
          <w:szCs w:val="24"/>
          <w:lang w:val="bg-BG"/>
        </w:rPr>
        <w:t xml:space="preserve">до </w:t>
      </w:r>
      <w:r w:rsidR="00306010">
        <w:rPr>
          <w:rFonts w:ascii="Times New Roman" w:eastAsia="Times New Roman" w:hAnsi="Times New Roman"/>
          <w:sz w:val="24"/>
          <w:szCs w:val="24"/>
          <w:lang w:val="bg-BG"/>
        </w:rPr>
        <w:t>31</w:t>
      </w:r>
      <w:r w:rsidR="0063272B">
        <w:rPr>
          <w:rFonts w:ascii="Times New Roman" w:eastAsia="Times New Roman" w:hAnsi="Times New Roman"/>
          <w:sz w:val="24"/>
          <w:szCs w:val="24"/>
          <w:lang w:val="bg-BG"/>
        </w:rPr>
        <w:t>.</w:t>
      </w:r>
      <w:r w:rsidR="00306010">
        <w:rPr>
          <w:rFonts w:ascii="Times New Roman" w:eastAsia="Times New Roman" w:hAnsi="Times New Roman"/>
          <w:sz w:val="24"/>
          <w:szCs w:val="24"/>
          <w:lang w:val="bg-BG"/>
        </w:rPr>
        <w:t>12</w:t>
      </w:r>
      <w:r w:rsidR="0063272B">
        <w:rPr>
          <w:rFonts w:ascii="Times New Roman" w:eastAsia="Times New Roman" w:hAnsi="Times New Roman"/>
          <w:sz w:val="24"/>
          <w:szCs w:val="24"/>
          <w:lang w:val="bg-BG"/>
        </w:rPr>
        <w:t>.20</w:t>
      </w:r>
      <w:r w:rsidR="00306010">
        <w:rPr>
          <w:rFonts w:ascii="Times New Roman" w:eastAsia="Times New Roman" w:hAnsi="Times New Roman"/>
          <w:sz w:val="24"/>
          <w:szCs w:val="24"/>
          <w:lang w:val="bg-BG"/>
        </w:rPr>
        <w:t>20</w:t>
      </w:r>
      <w:r w:rsidRPr="00D35B84">
        <w:rPr>
          <w:rFonts w:ascii="Times New Roman" w:eastAsia="Times New Roman" w:hAnsi="Times New Roman"/>
          <w:sz w:val="24"/>
          <w:szCs w:val="24"/>
          <w:lang w:val="bg-BG"/>
        </w:rPr>
        <w:t xml:space="preserve"> годин</w:t>
      </w:r>
      <w:r w:rsidR="00E57CAB">
        <w:rPr>
          <w:rFonts w:ascii="Times New Roman" w:eastAsia="Times New Roman" w:hAnsi="Times New Roman"/>
          <w:sz w:val="24"/>
          <w:szCs w:val="24"/>
          <w:lang w:val="bg-BG"/>
        </w:rPr>
        <w:t xml:space="preserve">а </w:t>
      </w:r>
      <w:r w:rsidRPr="00D35B84">
        <w:rPr>
          <w:rFonts w:ascii="Times New Roman" w:eastAsia="Times New Roman" w:hAnsi="Times New Roman"/>
          <w:sz w:val="24"/>
          <w:szCs w:val="24"/>
          <w:lang w:val="bg-BG"/>
        </w:rPr>
        <w:t>или до достигане на максимално допустимата Стойност на Договора по чл.</w:t>
      </w:r>
      <w:r w:rsidR="00E57CAB">
        <w:rPr>
          <w:rFonts w:ascii="Times New Roman" w:eastAsia="Times New Roman" w:hAnsi="Times New Roman"/>
          <w:sz w:val="24"/>
          <w:szCs w:val="24"/>
          <w:lang w:val="bg-BG"/>
        </w:rPr>
        <w:t>7</w:t>
      </w:r>
      <w:r w:rsidRPr="00D35B84">
        <w:rPr>
          <w:rFonts w:ascii="Times New Roman" w:eastAsia="Times New Roman" w:hAnsi="Times New Roman"/>
          <w:sz w:val="24"/>
          <w:szCs w:val="24"/>
          <w:lang w:val="bg-BG"/>
        </w:rPr>
        <w:t>, в зависимост от това кое от двете събития настъпи по-рано.</w:t>
      </w:r>
      <w:r w:rsidRPr="00D35B84">
        <w:rPr>
          <w:rFonts w:ascii="Times New Roman" w:eastAsia="Times New Roman" w:hAnsi="Times New Roman"/>
          <w:i/>
          <w:sz w:val="24"/>
          <w:szCs w:val="24"/>
          <w:lang w:val="bg-BG"/>
        </w:rPr>
        <w:t xml:space="preserve"> </w:t>
      </w:r>
    </w:p>
    <w:p w:rsidR="00576876" w:rsidRPr="00D35B84" w:rsidRDefault="00576876" w:rsidP="00576876">
      <w:pPr>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sidR="00E57CAB">
        <w:rPr>
          <w:rFonts w:ascii="Times New Roman" w:eastAsia="Times New Roman" w:hAnsi="Times New Roman"/>
          <w:b/>
          <w:sz w:val="24"/>
          <w:szCs w:val="24"/>
          <w:lang w:val="bg-BG"/>
        </w:rPr>
        <w:t>6</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Мястото на изпълнение на Договора е </w:t>
      </w:r>
      <w:r w:rsidR="0063272B">
        <w:rPr>
          <w:rFonts w:ascii="Times New Roman" w:eastAsia="Times New Roman" w:hAnsi="Times New Roman"/>
          <w:sz w:val="24"/>
          <w:szCs w:val="24"/>
          <w:lang w:val="bg-BG"/>
        </w:rPr>
        <w:t>п</w:t>
      </w:r>
      <w:r w:rsidR="0063272B" w:rsidRPr="0063272B">
        <w:rPr>
          <w:rFonts w:ascii="Times New Roman" w:eastAsia="Times New Roman" w:hAnsi="Times New Roman"/>
          <w:sz w:val="24"/>
          <w:szCs w:val="24"/>
          <w:lang w:val="bg-BG"/>
        </w:rPr>
        <w:t xml:space="preserve">ътната мрежа IV-ти (четвърти) клас на община </w:t>
      </w:r>
      <w:r w:rsidR="00306010">
        <w:rPr>
          <w:rFonts w:ascii="Times New Roman" w:eastAsia="Times New Roman" w:hAnsi="Times New Roman"/>
          <w:sz w:val="24"/>
          <w:szCs w:val="24"/>
          <w:lang w:val="bg-BG"/>
        </w:rPr>
        <w:t>Цар Калоян</w:t>
      </w:r>
      <w:r w:rsidR="0063272B" w:rsidRPr="0063272B">
        <w:rPr>
          <w:rFonts w:ascii="Times New Roman" w:eastAsia="Times New Roman" w:hAnsi="Times New Roman"/>
          <w:sz w:val="24"/>
          <w:szCs w:val="24"/>
          <w:lang w:val="bg-BG"/>
        </w:rPr>
        <w:t xml:space="preserve"> е с дължина </w:t>
      </w:r>
      <w:r w:rsidR="00306010">
        <w:rPr>
          <w:rFonts w:ascii="Times New Roman" w:eastAsia="Times New Roman" w:hAnsi="Times New Roman"/>
          <w:sz w:val="24"/>
          <w:szCs w:val="24"/>
          <w:lang w:val="bg-BG"/>
        </w:rPr>
        <w:t>13.</w:t>
      </w:r>
      <w:r w:rsidR="00B758FE">
        <w:rPr>
          <w:rFonts w:ascii="Times New Roman" w:eastAsia="Times New Roman" w:hAnsi="Times New Roman"/>
          <w:sz w:val="24"/>
          <w:szCs w:val="24"/>
          <w:lang w:val="bg-BG"/>
        </w:rPr>
        <w:t>6</w:t>
      </w:r>
      <w:bookmarkStart w:id="0" w:name="_GoBack"/>
      <w:bookmarkEnd w:id="0"/>
      <w:r w:rsidR="0063272B" w:rsidRPr="0063272B">
        <w:rPr>
          <w:rFonts w:ascii="Times New Roman" w:eastAsia="Times New Roman" w:hAnsi="Times New Roman"/>
          <w:sz w:val="24"/>
          <w:szCs w:val="24"/>
          <w:lang w:val="bg-BG"/>
        </w:rPr>
        <w:t xml:space="preserve"> </w:t>
      </w:r>
      <w:proofErr w:type="spellStart"/>
      <w:r w:rsidR="0063272B" w:rsidRPr="0063272B">
        <w:rPr>
          <w:rFonts w:ascii="Times New Roman" w:eastAsia="Times New Roman" w:hAnsi="Times New Roman"/>
          <w:sz w:val="24"/>
          <w:szCs w:val="24"/>
          <w:lang w:val="bg-BG"/>
        </w:rPr>
        <w:t>km</w:t>
      </w:r>
      <w:proofErr w:type="spellEnd"/>
      <w:r w:rsidR="00E57CAB" w:rsidRPr="00E57CAB">
        <w:rPr>
          <w:rFonts w:ascii="Times New Roman" w:eastAsia="Times New Roman" w:hAnsi="Times New Roman"/>
          <w:sz w:val="24"/>
          <w:szCs w:val="24"/>
          <w:lang w:val="bg-BG"/>
        </w:rPr>
        <w:t>.</w:t>
      </w:r>
      <w:r w:rsidR="00C85C07" w:rsidRPr="00C85C07">
        <w:t xml:space="preserve"> </w:t>
      </w:r>
      <w:r w:rsidR="0063272B" w:rsidRPr="0063272B">
        <w:rPr>
          <w:rFonts w:ascii="Times New Roman" w:eastAsia="Times New Roman" w:hAnsi="Times New Roman"/>
          <w:sz w:val="24"/>
          <w:szCs w:val="24"/>
          <w:lang w:val="bg-BG"/>
        </w:rPr>
        <w:t xml:space="preserve">Пътната мрежа IV-ти (четвърти) клас на община </w:t>
      </w:r>
      <w:r w:rsidR="00306010">
        <w:rPr>
          <w:rFonts w:ascii="Times New Roman" w:eastAsia="Times New Roman" w:hAnsi="Times New Roman"/>
          <w:sz w:val="24"/>
          <w:szCs w:val="24"/>
          <w:lang w:val="bg-BG"/>
        </w:rPr>
        <w:t>Цар Калоян</w:t>
      </w:r>
      <w:r w:rsidR="00C85C07" w:rsidRPr="00C85C07">
        <w:rPr>
          <w:rFonts w:ascii="Times New Roman" w:eastAsia="Times New Roman" w:hAnsi="Times New Roman"/>
          <w:sz w:val="24"/>
          <w:szCs w:val="24"/>
          <w:lang w:val="bg-BG"/>
        </w:rPr>
        <w:t>, включен</w:t>
      </w:r>
      <w:r w:rsidR="0063272B">
        <w:rPr>
          <w:rFonts w:ascii="Times New Roman" w:eastAsia="Times New Roman" w:hAnsi="Times New Roman"/>
          <w:sz w:val="24"/>
          <w:szCs w:val="24"/>
          <w:lang w:val="bg-BG"/>
        </w:rPr>
        <w:t>а</w:t>
      </w:r>
      <w:r w:rsidR="00C85C07" w:rsidRPr="00C85C07">
        <w:rPr>
          <w:rFonts w:ascii="Times New Roman" w:eastAsia="Times New Roman" w:hAnsi="Times New Roman"/>
          <w:sz w:val="24"/>
          <w:szCs w:val="24"/>
          <w:lang w:val="bg-BG"/>
        </w:rPr>
        <w:t xml:space="preserve"> в предмета на поръчката, са  съгласно Приложение  – „Техническа спецификация на поръчката“</w:t>
      </w:r>
      <w:r w:rsidR="00C85C07">
        <w:rPr>
          <w:rFonts w:ascii="Times New Roman" w:eastAsia="Times New Roman" w:hAnsi="Times New Roman"/>
          <w:sz w:val="24"/>
          <w:szCs w:val="24"/>
          <w:lang w:val="bg-BG"/>
        </w:rPr>
        <w:t>.</w:t>
      </w:r>
      <w:r w:rsidR="001F0475">
        <w:rPr>
          <w:rFonts w:ascii="Times New Roman" w:eastAsia="Times New Roman" w:hAnsi="Times New Roman"/>
          <w:sz w:val="24"/>
          <w:szCs w:val="24"/>
          <w:lang w:val="bg-BG"/>
        </w:rPr>
        <w:t xml:space="preserve"> </w:t>
      </w:r>
      <w:r w:rsidR="001F0475" w:rsidRPr="001F0475">
        <w:rPr>
          <w:rFonts w:ascii="Times New Roman" w:eastAsia="Times New Roman" w:hAnsi="Times New Roman"/>
          <w:sz w:val="24"/>
          <w:szCs w:val="24"/>
          <w:lang w:val="bg-BG"/>
        </w:rPr>
        <w:t>Цялата отговорност за запознаване с пътищата</w:t>
      </w:r>
      <w:r w:rsidR="00306010">
        <w:rPr>
          <w:rFonts w:ascii="Times New Roman" w:eastAsia="Times New Roman" w:hAnsi="Times New Roman"/>
          <w:sz w:val="24"/>
          <w:szCs w:val="24"/>
          <w:lang w:val="bg-BG"/>
        </w:rPr>
        <w:t xml:space="preserve"> и</w:t>
      </w:r>
      <w:r w:rsidR="001F0475" w:rsidRPr="001F0475">
        <w:rPr>
          <w:rFonts w:ascii="Times New Roman" w:eastAsia="Times New Roman" w:hAnsi="Times New Roman"/>
          <w:sz w:val="24"/>
          <w:szCs w:val="24"/>
          <w:lang w:val="bg-BG"/>
        </w:rPr>
        <w:t xml:space="preserve"> пътните участъци, включени в предмета на поръчката, е на ИЗПЪЛНИТЕЛЯ. Същият не може да предявява каквито и да било претенции, основаващи се  на непознаването им.</w:t>
      </w:r>
    </w:p>
    <w:p w:rsidR="00576876" w:rsidRPr="00D35B84" w:rsidRDefault="00576876" w:rsidP="00576876">
      <w:pPr>
        <w:widowControl w:val="0"/>
        <w:spacing w:after="0" w:line="240" w:lineRule="auto"/>
        <w:jc w:val="both"/>
        <w:rPr>
          <w:rFonts w:ascii="Times New Roman" w:eastAsia="Times New Roman" w:hAnsi="Times New Roman"/>
          <w:b/>
          <w:sz w:val="24"/>
          <w:szCs w:val="24"/>
        </w:rPr>
      </w:pPr>
    </w:p>
    <w:p w:rsidR="00576876" w:rsidRPr="00D35B84" w:rsidRDefault="00170245"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proofErr w:type="gramStart"/>
      <w:r>
        <w:rPr>
          <w:rFonts w:ascii="Times New Roman" w:eastAsia="Times New Roman" w:hAnsi="Times New Roman"/>
          <w:b/>
          <w:bCs/>
          <w:color w:val="000000"/>
          <w:sz w:val="24"/>
          <w:szCs w:val="26"/>
        </w:rPr>
        <w:t>III.</w:t>
      </w:r>
      <w:r w:rsidR="00576876" w:rsidRPr="00D35B84">
        <w:rPr>
          <w:rFonts w:ascii="Times New Roman" w:eastAsia="Times New Roman" w:hAnsi="Times New Roman"/>
          <w:b/>
          <w:bCs/>
          <w:color w:val="000000"/>
          <w:sz w:val="24"/>
          <w:szCs w:val="26"/>
          <w:lang w:val="bg-BG"/>
        </w:rPr>
        <w:t>ЦЕНА, РЕД И СРОКОВЕ ЗА ПЛАЩАНЕ.</w:t>
      </w:r>
      <w:proofErr w:type="gramEnd"/>
      <w:r w:rsidR="00576876" w:rsidRPr="00D35B84">
        <w:rPr>
          <w:rFonts w:ascii="Times New Roman" w:eastAsia="Times New Roman" w:hAnsi="Times New Roman"/>
          <w:b/>
          <w:bCs/>
          <w:color w:val="000000"/>
          <w:sz w:val="24"/>
          <w:szCs w:val="26"/>
          <w:lang w:val="bg-BG"/>
        </w:rPr>
        <w:t xml:space="preserve"> </w:t>
      </w:r>
    </w:p>
    <w:p w:rsidR="00AF143C"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sidR="00E57CAB">
        <w:rPr>
          <w:rFonts w:ascii="Times New Roman" w:eastAsia="Times New Roman" w:hAnsi="Times New Roman"/>
          <w:b/>
          <w:sz w:val="24"/>
          <w:szCs w:val="24"/>
          <w:lang w:val="bg-BG"/>
        </w:rPr>
        <w:t>7</w:t>
      </w:r>
      <w:r w:rsidRPr="00D35B84">
        <w:rPr>
          <w:rFonts w:ascii="Times New Roman" w:eastAsia="Times New Roman" w:hAnsi="Times New Roman"/>
          <w:b/>
          <w:sz w:val="24"/>
          <w:szCs w:val="24"/>
          <w:lang w:val="bg-BG"/>
        </w:rPr>
        <w:t>.</w:t>
      </w:r>
      <w:r w:rsidRPr="00D35B84">
        <w:rPr>
          <w:rFonts w:ascii="Times New Roman" w:eastAsia="Times New Roman" w:hAnsi="Times New Roman"/>
          <w:sz w:val="24"/>
          <w:szCs w:val="24"/>
          <w:lang w:val="bg-BG"/>
        </w:rPr>
        <w:t xml:space="preserve"> </w:t>
      </w:r>
      <w:r w:rsidRPr="00D35B84">
        <w:rPr>
          <w:rFonts w:ascii="Times New Roman" w:eastAsia="Times New Roman" w:hAnsi="Times New Roman"/>
          <w:b/>
          <w:sz w:val="24"/>
          <w:szCs w:val="24"/>
          <w:lang w:val="bg-BG"/>
        </w:rPr>
        <w:t>(1)</w:t>
      </w:r>
      <w:r w:rsidRPr="00D35B84">
        <w:rPr>
          <w:rFonts w:ascii="Times New Roman" w:eastAsia="Times New Roman" w:hAnsi="Times New Roman"/>
          <w:sz w:val="24"/>
          <w:szCs w:val="24"/>
          <w:lang w:val="bg-BG"/>
        </w:rPr>
        <w:t xml:space="preserve"> </w:t>
      </w:r>
      <w:r w:rsidR="00ED6BBD" w:rsidRPr="00D35B84">
        <w:rPr>
          <w:rFonts w:ascii="Times New Roman" w:eastAsia="Times New Roman" w:hAnsi="Times New Roman"/>
          <w:sz w:val="24"/>
          <w:szCs w:val="24"/>
          <w:lang w:val="bg-BG"/>
        </w:rPr>
        <w:t>За предоставяне на Услугите, ВЪЗЛОЖИТЕЛЯТ</w:t>
      </w:r>
      <w:r w:rsidR="00ED6BBD" w:rsidRPr="00D35B84">
        <w:rPr>
          <w:sz w:val="24"/>
          <w:szCs w:val="24"/>
          <w:lang w:val="bg-BG"/>
        </w:rPr>
        <w:t xml:space="preserve"> з</w:t>
      </w:r>
      <w:r w:rsidR="00AF143C" w:rsidRPr="00D35B84">
        <w:rPr>
          <w:rFonts w:ascii="Times New Roman" w:eastAsia="Times New Roman" w:hAnsi="Times New Roman"/>
          <w:sz w:val="24"/>
          <w:szCs w:val="24"/>
          <w:lang w:val="bg-BG"/>
        </w:rPr>
        <w:t>аплаща</w:t>
      </w:r>
      <w:r w:rsidR="00ED6BBD" w:rsidRPr="00D35B84">
        <w:rPr>
          <w:rFonts w:ascii="Times New Roman" w:eastAsia="Times New Roman" w:hAnsi="Times New Roman"/>
          <w:sz w:val="24"/>
          <w:szCs w:val="24"/>
          <w:lang w:val="bg-BG"/>
        </w:rPr>
        <w:t xml:space="preserve"> на ИЗПЪЛНИТЕЛЯ</w:t>
      </w:r>
      <w:r w:rsidR="00AF143C" w:rsidRPr="00D35B84">
        <w:rPr>
          <w:rFonts w:ascii="Times New Roman" w:eastAsia="Times New Roman" w:hAnsi="Times New Roman"/>
          <w:sz w:val="24"/>
          <w:szCs w:val="24"/>
          <w:lang w:val="bg-BG"/>
        </w:rPr>
        <w:t xml:space="preserve"> на база единичните цени, предложени от </w:t>
      </w:r>
      <w:r w:rsidR="00ED6BBD" w:rsidRPr="00D35B84">
        <w:rPr>
          <w:rFonts w:ascii="Times New Roman" w:eastAsia="Times New Roman" w:hAnsi="Times New Roman"/>
          <w:sz w:val="24"/>
          <w:szCs w:val="24"/>
          <w:lang w:val="bg-BG"/>
        </w:rPr>
        <w:t>ИЗПЪЛНИТЕЛЯ</w:t>
      </w:r>
      <w:r w:rsidR="00AF143C" w:rsidRPr="00D35B84">
        <w:rPr>
          <w:rFonts w:ascii="Times New Roman" w:eastAsia="Times New Roman" w:hAnsi="Times New Roman"/>
          <w:sz w:val="24"/>
          <w:szCs w:val="24"/>
          <w:lang w:val="bg-BG"/>
        </w:rPr>
        <w:t xml:space="preserve"> в ценовото му предложение, като максималната стойност на договора не може да надвишава </w:t>
      </w:r>
      <w:r w:rsidR="00306010">
        <w:rPr>
          <w:rFonts w:ascii="Times New Roman" w:eastAsia="Times New Roman" w:hAnsi="Times New Roman"/>
          <w:sz w:val="24"/>
          <w:szCs w:val="24"/>
          <w:lang w:val="bg-BG"/>
        </w:rPr>
        <w:t>35 083,34</w:t>
      </w:r>
      <w:r w:rsidR="00E57CAB">
        <w:rPr>
          <w:rFonts w:ascii="Times New Roman" w:eastAsia="Times New Roman" w:hAnsi="Times New Roman"/>
          <w:sz w:val="24"/>
          <w:szCs w:val="24"/>
          <w:lang w:val="bg-BG"/>
        </w:rPr>
        <w:t xml:space="preserve"> </w:t>
      </w:r>
      <w:r w:rsidR="00ED6BBD" w:rsidRPr="00D35B84">
        <w:rPr>
          <w:rFonts w:ascii="Times New Roman" w:eastAsia="Times New Roman" w:hAnsi="Times New Roman"/>
          <w:sz w:val="24"/>
          <w:szCs w:val="24"/>
          <w:lang w:val="bg-BG"/>
        </w:rPr>
        <w:t>(</w:t>
      </w:r>
      <w:r w:rsidR="00306010">
        <w:rPr>
          <w:rFonts w:ascii="Times New Roman" w:eastAsia="Times New Roman" w:hAnsi="Times New Roman"/>
          <w:sz w:val="24"/>
          <w:szCs w:val="24"/>
          <w:lang w:val="bg-BG"/>
        </w:rPr>
        <w:t>тридесет и пет хиляди и осемдесет и три лева и тридесет и три ст.</w:t>
      </w:r>
      <w:r w:rsidR="00ED6BBD" w:rsidRPr="00D35B84">
        <w:rPr>
          <w:rFonts w:ascii="Times New Roman" w:eastAsia="Times New Roman" w:hAnsi="Times New Roman"/>
          <w:sz w:val="24"/>
          <w:szCs w:val="24"/>
          <w:lang w:val="bg-BG"/>
        </w:rPr>
        <w:t xml:space="preserve">) лева без ДДС и </w:t>
      </w:r>
      <w:r w:rsidR="00306010">
        <w:rPr>
          <w:rFonts w:ascii="Times New Roman" w:eastAsia="Times New Roman" w:hAnsi="Times New Roman"/>
          <w:sz w:val="24"/>
          <w:szCs w:val="24"/>
          <w:lang w:val="bg-BG"/>
        </w:rPr>
        <w:t>42 100</w:t>
      </w:r>
      <w:r w:rsidR="00ED6BBD" w:rsidRPr="00D35B84">
        <w:rPr>
          <w:rFonts w:ascii="Times New Roman" w:eastAsia="Times New Roman" w:hAnsi="Times New Roman"/>
          <w:sz w:val="24"/>
          <w:szCs w:val="24"/>
          <w:lang w:val="bg-BG"/>
        </w:rPr>
        <w:t xml:space="preserve"> (</w:t>
      </w:r>
      <w:r w:rsidR="00306010">
        <w:rPr>
          <w:rFonts w:ascii="Times New Roman" w:eastAsia="Times New Roman" w:hAnsi="Times New Roman"/>
          <w:sz w:val="24"/>
          <w:szCs w:val="24"/>
          <w:lang w:val="bg-BG"/>
        </w:rPr>
        <w:t>четиридесет и две хиляди и сто лева</w:t>
      </w:r>
      <w:r w:rsidR="00ED6BBD" w:rsidRPr="00D35B84">
        <w:rPr>
          <w:rFonts w:ascii="Times New Roman" w:eastAsia="Times New Roman" w:hAnsi="Times New Roman"/>
          <w:sz w:val="24"/>
          <w:szCs w:val="24"/>
          <w:lang w:val="bg-BG"/>
        </w:rPr>
        <w:t xml:space="preserve">) </w:t>
      </w:r>
      <w:r w:rsidR="00ED6BBD" w:rsidRPr="00D35B84">
        <w:rPr>
          <w:rFonts w:ascii="Times New Roman" w:eastAsia="Times New Roman" w:hAnsi="Times New Roman"/>
          <w:color w:val="000000"/>
          <w:sz w:val="24"/>
          <w:szCs w:val="24"/>
          <w:lang w:val="bg-BG" w:eastAsia="bg-BG"/>
        </w:rPr>
        <w:t>лв</w:t>
      </w:r>
      <w:r w:rsidR="00306010">
        <w:rPr>
          <w:rFonts w:ascii="Times New Roman" w:eastAsia="Times New Roman" w:hAnsi="Times New Roman"/>
          <w:color w:val="000000"/>
          <w:sz w:val="24"/>
          <w:szCs w:val="24"/>
          <w:lang w:val="bg-BG" w:eastAsia="bg-BG"/>
        </w:rPr>
        <w:t>.</w:t>
      </w:r>
      <w:r w:rsidR="00ED6BBD" w:rsidRPr="00D35B84">
        <w:rPr>
          <w:rFonts w:ascii="Times New Roman" w:eastAsia="Times New Roman" w:hAnsi="Times New Roman"/>
          <w:sz w:val="24"/>
          <w:szCs w:val="24"/>
          <w:lang w:val="bg-BG"/>
        </w:rPr>
        <w:t xml:space="preserve"> с ДДС (наричана по-нататък „</w:t>
      </w:r>
      <w:r w:rsidR="00ED6BBD" w:rsidRPr="00D35B84">
        <w:rPr>
          <w:rFonts w:ascii="Times New Roman" w:eastAsia="Times New Roman" w:hAnsi="Times New Roman"/>
          <w:b/>
          <w:sz w:val="24"/>
          <w:szCs w:val="24"/>
          <w:lang w:val="bg-BG"/>
        </w:rPr>
        <w:t>Цената</w:t>
      </w:r>
      <w:r w:rsidR="00ED6BBD" w:rsidRPr="00D35B84">
        <w:rPr>
          <w:rFonts w:ascii="Times New Roman" w:eastAsia="Times New Roman" w:hAnsi="Times New Roman"/>
          <w:sz w:val="24"/>
          <w:szCs w:val="24"/>
          <w:lang w:val="bg-BG"/>
        </w:rPr>
        <w:t>“ или „Стойността на Договора“)</w:t>
      </w:r>
      <w:r w:rsidR="00AF143C" w:rsidRPr="00D35B84">
        <w:rPr>
          <w:rFonts w:ascii="Times New Roman" w:eastAsia="Times New Roman" w:hAnsi="Times New Roman"/>
          <w:sz w:val="24"/>
          <w:szCs w:val="24"/>
          <w:lang w:val="bg-BG"/>
        </w:rPr>
        <w:t>.</w:t>
      </w:r>
    </w:p>
    <w:p w:rsidR="00576876" w:rsidRPr="00D35B84" w:rsidRDefault="00576876" w:rsidP="00576876">
      <w:pPr>
        <w:widowControl w:val="0"/>
        <w:spacing w:after="0" w:line="240" w:lineRule="auto"/>
        <w:jc w:val="both"/>
        <w:rPr>
          <w:rFonts w:ascii="Times New Roman" w:eastAsia="Times New Roman" w:hAnsi="Times New Roman"/>
          <w:bCs/>
          <w:sz w:val="24"/>
          <w:szCs w:val="24"/>
          <w:lang w:val="bg-BG"/>
        </w:rPr>
      </w:pPr>
      <w:r w:rsidRPr="00D35B84">
        <w:rPr>
          <w:rFonts w:ascii="Times New Roman" w:eastAsia="Times New Roman" w:hAnsi="Times New Roman"/>
          <w:b/>
          <w:sz w:val="24"/>
          <w:szCs w:val="24"/>
          <w:lang w:val="bg-BG"/>
        </w:rPr>
        <w:t>(2)</w:t>
      </w:r>
      <w:r w:rsidRPr="00D35B84">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sz w:val="24"/>
          <w:szCs w:val="24"/>
          <w:lang w:val="bg-BG"/>
        </w:rPr>
        <w:t xml:space="preserve">), като </w:t>
      </w:r>
      <w:r w:rsidRPr="00D35B84">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(3)</w:t>
      </w:r>
      <w:r w:rsidRPr="00D35B84">
        <w:rPr>
          <w:rFonts w:ascii="Times New Roman" w:eastAsia="Times New Roman" w:hAnsi="Times New Roman"/>
          <w:sz w:val="24"/>
          <w:szCs w:val="24"/>
          <w:lang w:val="bg-BG"/>
        </w:rPr>
        <w:t xml:space="preserve"> Единичните цени</w:t>
      </w:r>
      <w:r w:rsidR="00A45F06">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 xml:space="preserve">за отделните </w:t>
      </w:r>
      <w:r w:rsidR="00A45F06">
        <w:rPr>
          <w:rFonts w:ascii="Times New Roman" w:eastAsia="Times New Roman" w:hAnsi="Times New Roman"/>
          <w:sz w:val="24"/>
          <w:szCs w:val="24"/>
          <w:lang w:val="bg-BG"/>
        </w:rPr>
        <w:t>дейности</w:t>
      </w:r>
      <w:r w:rsidRPr="00D35B84">
        <w:rPr>
          <w:rFonts w:ascii="Times New Roman" w:eastAsia="Times New Roman" w:hAnsi="Times New Roman"/>
          <w:sz w:val="24"/>
          <w:szCs w:val="24"/>
          <w:lang w:val="bg-BG"/>
        </w:rPr>
        <w:t>, свързани с изпълнението на Услугите, посочени в Ценовото предложение на ИЗПЪЛНИТЕЛЯ, са фиксирани</w:t>
      </w:r>
      <w:r w:rsidR="00A45F06">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 xml:space="preserve">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rsidR="00576876" w:rsidRPr="00D35B84" w:rsidRDefault="00A45F06" w:rsidP="00A45F06">
      <w:pPr>
        <w:tabs>
          <w:tab w:val="left" w:pos="709"/>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w:t>
      </w:r>
      <w:r>
        <w:rPr>
          <w:rFonts w:ascii="Times New Roman" w:eastAsia="Times New Roman" w:hAnsi="Times New Roman"/>
          <w:b/>
          <w:sz w:val="24"/>
          <w:szCs w:val="24"/>
          <w:lang w:val="bg-BG"/>
        </w:rPr>
        <w:t>8</w:t>
      </w:r>
      <w:r w:rsidRPr="00D35B84">
        <w:rPr>
          <w:rFonts w:ascii="Times New Roman" w:eastAsia="Times New Roman" w:hAnsi="Times New Roman"/>
          <w:b/>
          <w:sz w:val="24"/>
          <w:szCs w:val="24"/>
          <w:lang w:val="bg-BG"/>
        </w:rPr>
        <w:t>.</w:t>
      </w:r>
      <w:r w:rsidR="00576876" w:rsidRPr="00D35B84">
        <w:rPr>
          <w:rFonts w:ascii="Times New Roman" w:eastAsia="Times New Roman" w:hAnsi="Times New Roman"/>
          <w:sz w:val="24"/>
          <w:szCs w:val="24"/>
          <w:lang w:val="bg-BG"/>
        </w:rPr>
        <w:t xml:space="preserve">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 xml:space="preserve">Чл. 9. </w:t>
      </w:r>
      <w:r w:rsidRPr="00D35B84">
        <w:rPr>
          <w:rFonts w:ascii="Times New Roman" w:eastAsia="Times New Roman" w:hAnsi="Times New Roman"/>
          <w:sz w:val="24"/>
          <w:szCs w:val="24"/>
          <w:lang w:val="bg-BG"/>
        </w:rPr>
        <w:t>ВЪЗЛОЖИТЕЛЯТ плаща на ИЗПЪЛНИТЕЛЯ Цената по този Договор, както следва:</w:t>
      </w:r>
      <w:r w:rsidR="00A45F06">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 xml:space="preserve">чрез периодични плащания въз основа на представени от ИЗПЪЛНИТЕЛЯ </w:t>
      </w:r>
      <w:r w:rsidR="00A45F06">
        <w:rPr>
          <w:rFonts w:ascii="Times New Roman" w:eastAsia="Times New Roman" w:hAnsi="Times New Roman"/>
          <w:sz w:val="24"/>
          <w:szCs w:val="24"/>
          <w:lang w:val="bg-BG"/>
        </w:rPr>
        <w:t>месечни</w:t>
      </w:r>
      <w:r w:rsidRPr="00D35B84">
        <w:rPr>
          <w:rFonts w:ascii="Times New Roman" w:eastAsia="Times New Roman" w:hAnsi="Times New Roman"/>
          <w:sz w:val="24"/>
          <w:szCs w:val="24"/>
          <w:lang w:val="bg-BG"/>
        </w:rPr>
        <w:t xml:space="preserve"> отчети – в срок до </w:t>
      </w:r>
      <w:r w:rsidR="00A45F06">
        <w:rPr>
          <w:rFonts w:ascii="Times New Roman" w:eastAsia="Times New Roman" w:hAnsi="Times New Roman"/>
          <w:sz w:val="24"/>
          <w:szCs w:val="24"/>
          <w:lang w:val="bg-BG"/>
        </w:rPr>
        <w:t>30</w:t>
      </w:r>
      <w:r w:rsidRPr="00D35B84">
        <w:rPr>
          <w:rFonts w:ascii="Times New Roman" w:eastAsia="Times New Roman" w:hAnsi="Times New Roman"/>
          <w:sz w:val="24"/>
          <w:szCs w:val="24"/>
          <w:lang w:val="bg-BG"/>
        </w:rPr>
        <w:t xml:space="preserve"> (</w:t>
      </w:r>
      <w:r w:rsidR="00A45F06">
        <w:rPr>
          <w:rFonts w:ascii="Times New Roman" w:eastAsia="Times New Roman" w:hAnsi="Times New Roman"/>
          <w:i/>
          <w:sz w:val="24"/>
          <w:szCs w:val="24"/>
          <w:lang w:val="bg-BG"/>
        </w:rPr>
        <w:t>тридесет</w:t>
      </w:r>
      <w:r w:rsidRPr="00D35B84">
        <w:rPr>
          <w:rFonts w:ascii="Times New Roman" w:eastAsia="Times New Roman" w:hAnsi="Times New Roman"/>
          <w:sz w:val="24"/>
          <w:szCs w:val="24"/>
          <w:lang w:val="bg-BG"/>
        </w:rPr>
        <w:t xml:space="preserve">) дни, считано от приемане </w:t>
      </w:r>
      <w:r w:rsidR="009857D7" w:rsidRPr="00D35B84">
        <w:rPr>
          <w:rFonts w:ascii="Times New Roman" w:eastAsia="Times New Roman" w:hAnsi="Times New Roman"/>
          <w:sz w:val="24"/>
          <w:szCs w:val="24"/>
          <w:lang w:val="bg-BG"/>
        </w:rPr>
        <w:t xml:space="preserve">изпълнението </w:t>
      </w:r>
      <w:r w:rsidRPr="00D35B84">
        <w:rPr>
          <w:rFonts w:ascii="Times New Roman" w:eastAsia="Times New Roman" w:hAnsi="Times New Roman"/>
          <w:sz w:val="24"/>
          <w:szCs w:val="24"/>
          <w:lang w:val="bg-BG"/>
        </w:rPr>
        <w:t>на Услугите за съответния период.</w:t>
      </w: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10.</w:t>
      </w:r>
      <w:r w:rsidRPr="00576876">
        <w:rPr>
          <w:rFonts w:ascii="Times New Roman" w:eastAsia="Times New Roman" w:hAnsi="Times New Roman"/>
          <w:sz w:val="24"/>
          <w:szCs w:val="24"/>
          <w:lang w:val="bg-BG"/>
        </w:rPr>
        <w:t xml:space="preserve"> (1) Всяко плащане по този Договор</w:t>
      </w:r>
      <w:r w:rsidR="00A45F06">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се извършва въз основа на следните документи:</w:t>
      </w: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отчет за предоставените Услуги за съответния период, представен от ИЗПЪЛНИТЕЛЯ на ВЪЗЛОЖИТЕЛЯ;</w:t>
      </w: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w:t>
      </w:r>
      <w:proofErr w:type="spellStart"/>
      <w:r w:rsidRPr="00576876">
        <w:rPr>
          <w:rFonts w:ascii="Times New Roman" w:eastAsia="Times New Roman" w:hAnsi="Times New Roman"/>
          <w:sz w:val="24"/>
          <w:szCs w:val="24"/>
          <w:lang w:val="bg-BG"/>
        </w:rPr>
        <w:t>приемо-предавателен</w:t>
      </w:r>
      <w:proofErr w:type="spellEnd"/>
      <w:r w:rsidRPr="00576876">
        <w:rPr>
          <w:rFonts w:ascii="Times New Roman" w:eastAsia="Times New Roman" w:hAnsi="Times New Roman"/>
          <w:sz w:val="24"/>
          <w:szCs w:val="24"/>
          <w:lang w:val="bg-BG"/>
        </w:rPr>
        <w:t xml:space="preserve"> протокол за приемане на Услугите за съответния период, подписан от ВЪЗЛОЖИТЕЛЯ и ИЗПЪЛНИТЕЛЯ след получаване на отчета по т.</w:t>
      </w:r>
      <w:r w:rsidR="00D71BD7">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 xml:space="preserve">1, </w:t>
      </w:r>
      <w:r w:rsidRPr="00576876">
        <w:rPr>
          <w:rFonts w:ascii="Times New Roman" w:eastAsia="Times New Roman" w:hAnsi="Times New Roman"/>
          <w:sz w:val="24"/>
          <w:szCs w:val="24"/>
          <w:lang w:val="bg-BG"/>
        </w:rPr>
        <w:lastRenderedPageBreak/>
        <w:t>при съответно спазване на разпоредбите на Раздел VI Предаване и приемане на изпълнението от Договора; и</w:t>
      </w:r>
    </w:p>
    <w:p w:rsid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фактура за дължимата </w:t>
      </w:r>
      <w:r w:rsidR="00A45F06">
        <w:rPr>
          <w:rFonts w:ascii="Times New Roman" w:eastAsia="Times New Roman" w:hAnsi="Times New Roman"/>
          <w:sz w:val="24"/>
          <w:szCs w:val="24"/>
          <w:lang w:val="bg-BG"/>
        </w:rPr>
        <w:t>сума</w:t>
      </w:r>
      <w:r w:rsidRPr="00576876">
        <w:rPr>
          <w:rFonts w:ascii="Times New Roman" w:eastAsia="Times New Roman" w:hAnsi="Times New Roman"/>
          <w:sz w:val="24"/>
          <w:szCs w:val="24"/>
          <w:lang w:val="bg-BG"/>
        </w:rPr>
        <w:t xml:space="preserve"> за съответния период, издадена от ИЗПЪЛНИТЕЛЯ и представена на ВЪЗЛОЖИТЕЛЯ.</w:t>
      </w:r>
    </w:p>
    <w:p w:rsidR="0063272B" w:rsidRPr="0063272B" w:rsidRDefault="00643F2B" w:rsidP="0063272B">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4.</w:t>
      </w:r>
      <w:r w:rsidRPr="00643F2B">
        <w:t xml:space="preserve"> </w:t>
      </w:r>
      <w:r w:rsidR="0063272B" w:rsidRPr="0063272B">
        <w:rPr>
          <w:rFonts w:ascii="Times New Roman" w:eastAsia="Times New Roman" w:hAnsi="Times New Roman"/>
          <w:sz w:val="24"/>
          <w:szCs w:val="24"/>
          <w:lang w:val="bg-BG"/>
        </w:rPr>
        <w:t xml:space="preserve">В края на всеки ден, длъжностното лице от общинската администрация, </w:t>
      </w:r>
      <w:proofErr w:type="spellStart"/>
      <w:r w:rsidR="0063272B" w:rsidRPr="0063272B">
        <w:rPr>
          <w:rFonts w:ascii="Times New Roman" w:eastAsia="Times New Roman" w:hAnsi="Times New Roman"/>
          <w:sz w:val="24"/>
          <w:szCs w:val="24"/>
          <w:lang w:val="bg-BG"/>
        </w:rPr>
        <w:t>определно</w:t>
      </w:r>
      <w:proofErr w:type="spellEnd"/>
      <w:r w:rsidR="0063272B" w:rsidRPr="0063272B">
        <w:rPr>
          <w:rFonts w:ascii="Times New Roman" w:eastAsia="Times New Roman" w:hAnsi="Times New Roman"/>
          <w:sz w:val="24"/>
          <w:szCs w:val="24"/>
          <w:lang w:val="bg-BG"/>
        </w:rPr>
        <w:t xml:space="preserve"> със заповед на ВЪЗЛОЖИТЕЛЯ, съвместно с представители на ИЗПЪЛНИТЕЛЯ изготвят ежедневен констативен протокол за изпълнените услуги</w:t>
      </w:r>
      <w:r w:rsidR="00720CD0">
        <w:rPr>
          <w:rFonts w:ascii="Times New Roman" w:eastAsia="Times New Roman" w:hAnsi="Times New Roman"/>
          <w:sz w:val="24"/>
          <w:szCs w:val="24"/>
          <w:lang w:val="bg-BG"/>
        </w:rPr>
        <w:t>.</w:t>
      </w:r>
      <w:r w:rsidR="0063272B" w:rsidRPr="0063272B">
        <w:rPr>
          <w:rFonts w:ascii="Times New Roman" w:eastAsia="Times New Roman" w:hAnsi="Times New Roman"/>
          <w:sz w:val="24"/>
          <w:szCs w:val="24"/>
          <w:lang w:val="bg-BG"/>
        </w:rPr>
        <w:t xml:space="preserve"> Формата на Ежедневния констативен протокол се разработва след подписване на договора, и включва:</w:t>
      </w:r>
    </w:p>
    <w:p w:rsidR="0063272B" w:rsidRPr="0063272B" w:rsidRDefault="0063272B" w:rsidP="0063272B">
      <w:pPr>
        <w:widowControl w:val="0"/>
        <w:spacing w:after="0" w:line="240" w:lineRule="auto"/>
        <w:jc w:val="both"/>
        <w:rPr>
          <w:rFonts w:ascii="Times New Roman" w:eastAsia="Times New Roman" w:hAnsi="Times New Roman"/>
          <w:sz w:val="24"/>
          <w:szCs w:val="24"/>
          <w:lang w:val="bg-BG"/>
        </w:rPr>
      </w:pPr>
      <w:r w:rsidRPr="0063272B">
        <w:rPr>
          <w:rFonts w:ascii="Times New Roman" w:eastAsia="Times New Roman" w:hAnsi="Times New Roman"/>
          <w:sz w:val="24"/>
          <w:szCs w:val="24"/>
          <w:lang w:val="bg-BG"/>
        </w:rPr>
        <w:t>1. Видове и количества на всяка от реално изпълнените дейности, посочени от ИЗПЪЛНИТЕЛЯ.</w:t>
      </w:r>
    </w:p>
    <w:p w:rsidR="00720CD0" w:rsidRDefault="0063272B" w:rsidP="0063272B">
      <w:pPr>
        <w:widowControl w:val="0"/>
        <w:spacing w:after="0" w:line="240" w:lineRule="auto"/>
        <w:jc w:val="both"/>
        <w:rPr>
          <w:rFonts w:ascii="Times New Roman" w:eastAsia="Times New Roman" w:hAnsi="Times New Roman"/>
          <w:sz w:val="24"/>
          <w:szCs w:val="24"/>
          <w:lang w:val="bg-BG"/>
        </w:rPr>
      </w:pPr>
      <w:r w:rsidRPr="0063272B">
        <w:rPr>
          <w:rFonts w:ascii="Times New Roman" w:eastAsia="Times New Roman" w:hAnsi="Times New Roman"/>
          <w:sz w:val="24"/>
          <w:szCs w:val="24"/>
          <w:lang w:val="bg-BG"/>
        </w:rPr>
        <w:t>2. Обхват и обем на изпълнените услуги съгласно техническата спецификация.</w:t>
      </w:r>
      <w:r>
        <w:rPr>
          <w:rFonts w:ascii="Times New Roman" w:eastAsia="Times New Roman" w:hAnsi="Times New Roman"/>
          <w:sz w:val="24"/>
          <w:szCs w:val="24"/>
          <w:lang w:val="bg-BG"/>
        </w:rPr>
        <w:t xml:space="preserve"> </w:t>
      </w:r>
    </w:p>
    <w:p w:rsidR="0063272B" w:rsidRDefault="0063272B" w:rsidP="0063272B">
      <w:pPr>
        <w:widowControl w:val="0"/>
        <w:spacing w:after="0" w:line="240" w:lineRule="auto"/>
        <w:jc w:val="both"/>
        <w:rPr>
          <w:rFonts w:ascii="Times New Roman" w:eastAsia="Times New Roman" w:hAnsi="Times New Roman"/>
          <w:sz w:val="24"/>
          <w:szCs w:val="24"/>
          <w:lang w:val="bg-BG"/>
        </w:rPr>
      </w:pPr>
      <w:r w:rsidRPr="0063272B">
        <w:rPr>
          <w:rFonts w:ascii="Times New Roman" w:eastAsia="Times New Roman" w:hAnsi="Times New Roman"/>
          <w:sz w:val="24"/>
          <w:szCs w:val="24"/>
          <w:lang w:val="bg-BG"/>
        </w:rPr>
        <w:t xml:space="preserve">3. Отчитането на извършената работа се отразява в Ежедневния констативен протокол, в който се отбелязва: начало на дейностите, почистения или </w:t>
      </w:r>
      <w:proofErr w:type="spellStart"/>
      <w:r w:rsidRPr="0063272B">
        <w:rPr>
          <w:rFonts w:ascii="Times New Roman" w:eastAsia="Times New Roman" w:hAnsi="Times New Roman"/>
          <w:sz w:val="24"/>
          <w:szCs w:val="24"/>
          <w:lang w:val="bg-BG"/>
        </w:rPr>
        <w:t>опесъчен</w:t>
      </w:r>
      <w:proofErr w:type="spellEnd"/>
      <w:r w:rsidRPr="0063272B">
        <w:rPr>
          <w:rFonts w:ascii="Times New Roman" w:eastAsia="Times New Roman" w:hAnsi="Times New Roman"/>
          <w:sz w:val="24"/>
          <w:szCs w:val="24"/>
          <w:lang w:val="bg-BG"/>
        </w:rPr>
        <w:t xml:space="preserve"> път с дължина на поддържане в км., време на почистване, качество. Приемането на извършената работа се извършва от длъжностното лице от общинската администрация, </w:t>
      </w:r>
      <w:proofErr w:type="spellStart"/>
      <w:r w:rsidRPr="0063272B">
        <w:rPr>
          <w:rFonts w:ascii="Times New Roman" w:eastAsia="Times New Roman" w:hAnsi="Times New Roman"/>
          <w:sz w:val="24"/>
          <w:szCs w:val="24"/>
          <w:lang w:val="bg-BG"/>
        </w:rPr>
        <w:t>опред</w:t>
      </w:r>
      <w:r>
        <w:rPr>
          <w:rFonts w:ascii="Times New Roman" w:eastAsia="Times New Roman" w:hAnsi="Times New Roman"/>
          <w:sz w:val="24"/>
          <w:szCs w:val="24"/>
          <w:lang w:val="bg-BG"/>
        </w:rPr>
        <w:t>елно</w:t>
      </w:r>
      <w:proofErr w:type="spellEnd"/>
      <w:r>
        <w:rPr>
          <w:rFonts w:ascii="Times New Roman" w:eastAsia="Times New Roman" w:hAnsi="Times New Roman"/>
          <w:sz w:val="24"/>
          <w:szCs w:val="24"/>
          <w:lang w:val="bg-BG"/>
        </w:rPr>
        <w:t xml:space="preserve"> със заповед на ВЪЗЛОЖИТЕЛЯ.</w:t>
      </w:r>
      <w:r w:rsidRPr="0063272B">
        <w:rPr>
          <w:rFonts w:ascii="Times New Roman" w:eastAsia="Times New Roman" w:hAnsi="Times New Roman"/>
          <w:sz w:val="24"/>
          <w:szCs w:val="24"/>
          <w:lang w:val="bg-BG"/>
        </w:rPr>
        <w:t xml:space="preserve"> Отчитането на извършената работа се отразява в месечни констативни протоколи, в които се отразява почистения път, дължината му, време на почистване, като и неговото качество.</w:t>
      </w:r>
      <w:r>
        <w:rPr>
          <w:rFonts w:ascii="Times New Roman" w:eastAsia="Times New Roman" w:hAnsi="Times New Roman"/>
          <w:sz w:val="24"/>
          <w:szCs w:val="24"/>
          <w:lang w:val="bg-BG"/>
        </w:rPr>
        <w:t xml:space="preserve"> </w:t>
      </w:r>
      <w:r w:rsidRPr="0063272B">
        <w:rPr>
          <w:rFonts w:ascii="Times New Roman" w:eastAsia="Times New Roman" w:hAnsi="Times New Roman"/>
          <w:sz w:val="24"/>
          <w:szCs w:val="24"/>
          <w:lang w:val="bg-BG"/>
        </w:rPr>
        <w:t xml:space="preserve">Приемането на извършената работа се извършва от длъжностни лица, определени със заповед на ВЪЗЛОЖИТЕЛЯ. </w:t>
      </w:r>
    </w:p>
    <w:p w:rsidR="00576876" w:rsidRPr="00576876" w:rsidRDefault="00576876" w:rsidP="0063272B">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00A45F0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 xml:space="preserve">) ВЪЗЛОЖИТЕЛЯТ се задължава да извършва всяко дължимо плащане в срок до </w:t>
      </w:r>
      <w:r w:rsidR="00A45F06">
        <w:rPr>
          <w:rFonts w:ascii="Times New Roman" w:eastAsia="Times New Roman" w:hAnsi="Times New Roman"/>
          <w:sz w:val="24"/>
          <w:szCs w:val="24"/>
          <w:lang w:val="bg-BG"/>
        </w:rPr>
        <w:t>30</w:t>
      </w:r>
      <w:r w:rsidRPr="00576876">
        <w:rPr>
          <w:rFonts w:ascii="Times New Roman" w:eastAsia="Times New Roman" w:hAnsi="Times New Roman"/>
          <w:sz w:val="24"/>
          <w:szCs w:val="24"/>
          <w:lang w:val="bg-BG"/>
        </w:rPr>
        <w:t xml:space="preserve"> (</w:t>
      </w:r>
      <w:r w:rsidR="00A45F06">
        <w:rPr>
          <w:rFonts w:ascii="Times New Roman" w:eastAsia="Times New Roman" w:hAnsi="Times New Roman"/>
          <w:i/>
          <w:sz w:val="24"/>
          <w:szCs w:val="24"/>
          <w:lang w:val="bg-BG"/>
        </w:rPr>
        <w:t>тридесет</w:t>
      </w:r>
      <w:r w:rsidRPr="00576876">
        <w:rPr>
          <w:rFonts w:ascii="Times New Roman" w:eastAsia="Times New Roman" w:hAnsi="Times New Roman"/>
          <w:sz w:val="24"/>
          <w:szCs w:val="24"/>
          <w:lang w:val="bg-BG"/>
        </w:rPr>
        <w:t>) дни след получаването на фактура на ИЗПЪЛНИТЕЛЯ, при спазване на условията по ал.</w:t>
      </w:r>
      <w:r w:rsidR="00D71BD7">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1.</w:t>
      </w: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11. </w:t>
      </w:r>
      <w:r w:rsidR="00ED5EDB">
        <w:rPr>
          <w:rFonts w:ascii="Times New Roman" w:eastAsia="Times New Roman" w:hAnsi="Times New Roman"/>
          <w:b/>
          <w:sz w:val="24"/>
          <w:szCs w:val="24"/>
          <w:lang w:val="bg-BG"/>
        </w:rPr>
        <w:t xml:space="preserve">(1) </w:t>
      </w:r>
      <w:r w:rsidRPr="00576876">
        <w:rPr>
          <w:rFonts w:ascii="Times New Roman" w:eastAsia="Times New Roman" w:hAnsi="Times New Roman"/>
          <w:sz w:val="24"/>
          <w:szCs w:val="24"/>
          <w:lang w:val="bg-BG"/>
        </w:rPr>
        <w:t>Всички плащания по този Договор се извършват в лева</w:t>
      </w:r>
      <w:r w:rsidR="00A45F06">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Банка:</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BIC:</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IBAN:</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A974A2" w:rsidRDefault="00A974A2" w:rsidP="00576876">
      <w:pPr>
        <w:spacing w:after="0" w:line="240" w:lineRule="auto"/>
        <w:jc w:val="both"/>
        <w:rPr>
          <w:rFonts w:ascii="Times New Roman" w:hAnsi="Times New Roman"/>
          <w:sz w:val="24"/>
          <w:szCs w:val="24"/>
          <w:lang w:val="bg-BG"/>
        </w:rPr>
      </w:pPr>
      <w:r w:rsidRPr="00ED5EDB">
        <w:rPr>
          <w:rFonts w:ascii="Times New Roman" w:hAnsi="Times New Roman"/>
          <w:b/>
          <w:sz w:val="24"/>
          <w:szCs w:val="24"/>
        </w:rPr>
        <w:t>(2)</w:t>
      </w:r>
      <w:r w:rsidRPr="00A974A2">
        <w:rPr>
          <w:rFonts w:ascii="Times New Roman" w:hAnsi="Times New Roman"/>
          <w:sz w:val="24"/>
          <w:szCs w:val="24"/>
        </w:rPr>
        <w:t xml:space="preserve"> </w:t>
      </w:r>
      <w:proofErr w:type="spellStart"/>
      <w:r w:rsidRPr="00A974A2">
        <w:rPr>
          <w:rFonts w:ascii="Times New Roman" w:hAnsi="Times New Roman"/>
          <w:sz w:val="24"/>
          <w:szCs w:val="24"/>
        </w:rPr>
        <w:t>Изпълнителят</w:t>
      </w:r>
      <w:proofErr w:type="spellEnd"/>
      <w:r w:rsidRPr="00A974A2">
        <w:rPr>
          <w:rFonts w:ascii="Times New Roman" w:hAnsi="Times New Roman"/>
          <w:sz w:val="24"/>
          <w:szCs w:val="24"/>
        </w:rPr>
        <w:t xml:space="preserve"> е </w:t>
      </w:r>
      <w:proofErr w:type="spellStart"/>
      <w:r w:rsidRPr="00D35B84">
        <w:rPr>
          <w:rFonts w:ascii="Times New Roman" w:hAnsi="Times New Roman"/>
          <w:sz w:val="24"/>
          <w:szCs w:val="24"/>
        </w:rPr>
        <w:t>длъжен</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уведомява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писмено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Възложителя</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за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всички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последващи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промени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ал</w:t>
      </w:r>
      <w:proofErr w:type="spellEnd"/>
      <w:r w:rsidRPr="00D35B84">
        <w:rPr>
          <w:rFonts w:ascii="Times New Roman" w:hAnsi="Times New Roman"/>
          <w:sz w:val="24"/>
          <w:szCs w:val="24"/>
        </w:rPr>
        <w:t xml:space="preserve">. </w:t>
      </w:r>
      <w:proofErr w:type="gramStart"/>
      <w:r w:rsidRPr="00D35B84">
        <w:rPr>
          <w:rFonts w:ascii="Times New Roman" w:hAnsi="Times New Roman"/>
          <w:sz w:val="24"/>
          <w:szCs w:val="24"/>
        </w:rPr>
        <w:t xml:space="preserve">1 в </w:t>
      </w:r>
      <w:proofErr w:type="spellStart"/>
      <w:r w:rsidRPr="00D35B84">
        <w:rPr>
          <w:rFonts w:ascii="Times New Roman" w:hAnsi="Times New Roman"/>
          <w:sz w:val="24"/>
          <w:szCs w:val="24"/>
        </w:rPr>
        <w:t>срок</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от</w:t>
      </w:r>
      <w:proofErr w:type="spellEnd"/>
      <w:r w:rsidRPr="00D35B84">
        <w:rPr>
          <w:rFonts w:ascii="Times New Roman" w:hAnsi="Times New Roman"/>
          <w:sz w:val="24"/>
          <w:szCs w:val="24"/>
        </w:rPr>
        <w:t xml:space="preserve"> </w:t>
      </w:r>
      <w:r w:rsidR="00A45F06">
        <w:rPr>
          <w:rFonts w:ascii="Times New Roman" w:hAnsi="Times New Roman"/>
          <w:sz w:val="24"/>
          <w:szCs w:val="24"/>
          <w:lang w:val="bg-BG"/>
        </w:rPr>
        <w:t>3</w:t>
      </w:r>
      <w:r w:rsidR="00DB7E68" w:rsidRPr="00D35B84">
        <w:rPr>
          <w:rFonts w:ascii="Times New Roman" w:hAnsi="Times New Roman"/>
          <w:sz w:val="24"/>
          <w:szCs w:val="24"/>
          <w:lang w:val="bg-BG"/>
        </w:rPr>
        <w:t xml:space="preserve"> </w:t>
      </w:r>
      <w:r w:rsidRPr="00D35B84">
        <w:rPr>
          <w:rFonts w:ascii="Times New Roman" w:hAnsi="Times New Roman"/>
          <w:sz w:val="24"/>
          <w:szCs w:val="24"/>
        </w:rPr>
        <w:t>(</w:t>
      </w:r>
      <w:r w:rsidR="00A45F06">
        <w:rPr>
          <w:rFonts w:ascii="Times New Roman" w:hAnsi="Times New Roman"/>
          <w:i/>
          <w:sz w:val="24"/>
          <w:szCs w:val="24"/>
          <w:lang w:val="bg-BG"/>
        </w:rPr>
        <w:t>три</w:t>
      </w:r>
      <w:r w:rsidRPr="00D35B84">
        <w:rPr>
          <w:rFonts w:ascii="Times New Roman" w:hAnsi="Times New Roman"/>
          <w:sz w:val="24"/>
          <w:szCs w:val="24"/>
        </w:rPr>
        <w:t xml:space="preserve">) </w:t>
      </w:r>
      <w:proofErr w:type="spellStart"/>
      <w:r w:rsidRPr="00D35B84">
        <w:rPr>
          <w:rFonts w:ascii="Times New Roman" w:hAnsi="Times New Roman"/>
          <w:sz w:val="24"/>
          <w:szCs w:val="24"/>
        </w:rPr>
        <w:t>дни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считано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от</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момента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на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промяната</w:t>
      </w:r>
      <w:proofErr w:type="spellEnd"/>
      <w:r w:rsidRPr="00D35B84">
        <w:rPr>
          <w:rFonts w:ascii="Times New Roman" w:hAnsi="Times New Roman"/>
          <w:sz w:val="24"/>
          <w:szCs w:val="24"/>
        </w:rPr>
        <w:t>.</w:t>
      </w:r>
      <w:proofErr w:type="gramEnd"/>
      <w:r w:rsidRPr="00D35B84">
        <w:rPr>
          <w:rFonts w:ascii="Times New Roman" w:hAnsi="Times New Roman"/>
          <w:sz w:val="24"/>
          <w:szCs w:val="24"/>
        </w:rPr>
        <w:t xml:space="preserve"> </w:t>
      </w:r>
      <w:proofErr w:type="gramStart"/>
      <w:r w:rsidRPr="00D35B84">
        <w:rPr>
          <w:rFonts w:ascii="Times New Roman" w:hAnsi="Times New Roman"/>
          <w:sz w:val="24"/>
          <w:szCs w:val="24"/>
        </w:rPr>
        <w:t xml:space="preserve">В </w:t>
      </w:r>
      <w:proofErr w:type="spellStart"/>
      <w:r w:rsidRPr="00D35B84">
        <w:rPr>
          <w:rFonts w:ascii="Times New Roman" w:hAnsi="Times New Roman"/>
          <w:sz w:val="24"/>
          <w:szCs w:val="24"/>
        </w:rPr>
        <w:t>случай</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че</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Изпълнителят</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не</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Възложителя</w:t>
      </w:r>
      <w:proofErr w:type="spellEnd"/>
      <w:r w:rsidRPr="00D35B84">
        <w:rPr>
          <w:rFonts w:ascii="Times New Roman" w:hAnsi="Times New Roman"/>
          <w:sz w:val="24"/>
          <w:szCs w:val="24"/>
        </w:rPr>
        <w:t xml:space="preserve"> в </w:t>
      </w:r>
      <w:proofErr w:type="spellStart"/>
      <w:r w:rsidRPr="00D35B84">
        <w:rPr>
          <w:rFonts w:ascii="Times New Roman" w:hAnsi="Times New Roman"/>
          <w:sz w:val="24"/>
          <w:szCs w:val="24"/>
        </w:rPr>
        <w:t>този</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срок</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счита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се</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че</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плащанията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надлежно</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извършени</w:t>
      </w:r>
      <w:proofErr w:type="spellEnd"/>
      <w:r w:rsidRPr="00A974A2">
        <w:rPr>
          <w:rFonts w:ascii="Times New Roman" w:hAnsi="Times New Roman"/>
          <w:sz w:val="24"/>
          <w:szCs w:val="24"/>
        </w:rPr>
        <w:t>.</w:t>
      </w:r>
      <w:proofErr w:type="gramEnd"/>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12. </w:t>
      </w:r>
      <w:r w:rsidRPr="00576876">
        <w:rPr>
          <w:rFonts w:ascii="Times New Roman" w:eastAsia="Times New Roman" w:hAnsi="Times New Roman"/>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w:t>
      </w:r>
      <w:r w:rsidR="00A45F06">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 xml:space="preserve">съответния </w:t>
      </w:r>
      <w:r w:rsidR="00A45F06">
        <w:rPr>
          <w:rFonts w:ascii="Times New Roman" w:eastAsia="Times New Roman" w:hAnsi="Times New Roman"/>
          <w:sz w:val="24"/>
          <w:szCs w:val="24"/>
          <w:lang w:val="bg-BG"/>
        </w:rPr>
        <w:t>период</w:t>
      </w:r>
      <w:r w:rsidRPr="00576876">
        <w:rPr>
          <w:rFonts w:ascii="Times New Roman" w:eastAsia="Times New Roman" w:hAnsi="Times New Roman"/>
          <w:sz w:val="24"/>
          <w:szCs w:val="24"/>
          <w:lang w:val="bg-BG"/>
        </w:rPr>
        <w:t>, заедно с искане за плащане на тази част пряко на подизпълнителя.</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 Предаване и приемане на изпълнението от Договора, и заплаща възнаграждение за тази част на подизпълнителя в срок до </w:t>
      </w:r>
      <w:r w:rsidR="00A45F06">
        <w:rPr>
          <w:rFonts w:ascii="Times New Roman" w:eastAsia="Times New Roman" w:hAnsi="Times New Roman"/>
          <w:sz w:val="24"/>
          <w:szCs w:val="24"/>
          <w:lang w:val="bg-BG"/>
        </w:rPr>
        <w:t xml:space="preserve">30 </w:t>
      </w:r>
      <w:r w:rsidRPr="00576876">
        <w:rPr>
          <w:rFonts w:ascii="Times New Roman" w:eastAsia="Times New Roman" w:hAnsi="Times New Roman"/>
          <w:sz w:val="24"/>
          <w:szCs w:val="24"/>
          <w:lang w:val="bg-BG"/>
        </w:rPr>
        <w:t>(</w:t>
      </w:r>
      <w:r w:rsidR="00A45F06">
        <w:rPr>
          <w:rFonts w:ascii="Times New Roman" w:eastAsia="Times New Roman" w:hAnsi="Times New Roman"/>
          <w:i/>
          <w:sz w:val="24"/>
          <w:szCs w:val="24"/>
          <w:lang w:val="bg-BG"/>
        </w:rPr>
        <w:t>тридесет</w:t>
      </w:r>
      <w:r w:rsidRPr="00576876">
        <w:rPr>
          <w:rFonts w:ascii="Times New Roman" w:eastAsia="Times New Roman" w:hAnsi="Times New Roman"/>
          <w:sz w:val="24"/>
          <w:szCs w:val="24"/>
          <w:lang w:val="bg-BG"/>
        </w:rPr>
        <w:t xml:space="preserve">) дни от подписването на </w:t>
      </w:r>
      <w:proofErr w:type="spellStart"/>
      <w:r w:rsidRPr="00576876">
        <w:rPr>
          <w:rFonts w:ascii="Times New Roman" w:eastAsia="Times New Roman" w:hAnsi="Times New Roman"/>
          <w:sz w:val="24"/>
          <w:szCs w:val="24"/>
          <w:lang w:val="bg-BG"/>
        </w:rPr>
        <w:t>приемо-предавателен</w:t>
      </w:r>
      <w:proofErr w:type="spellEnd"/>
      <w:r w:rsidRPr="00576876">
        <w:rPr>
          <w:rFonts w:ascii="Times New Roman" w:eastAsia="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76876" w:rsidRPr="00576876" w:rsidRDefault="0063272B"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Pr>
          <w:rFonts w:ascii="Times New Roman" w:eastAsia="Times New Roman" w:hAnsi="Times New Roman"/>
          <w:b/>
          <w:bCs/>
          <w:color w:val="000000"/>
          <w:sz w:val="24"/>
          <w:szCs w:val="26"/>
          <w:lang w:eastAsia="bg-BG"/>
        </w:rPr>
        <w:lastRenderedPageBreak/>
        <w:t>I</w:t>
      </w:r>
      <w:r w:rsidR="00170245">
        <w:rPr>
          <w:rFonts w:ascii="Times New Roman" w:eastAsia="Times New Roman" w:hAnsi="Times New Roman"/>
          <w:b/>
          <w:bCs/>
          <w:color w:val="000000"/>
          <w:sz w:val="24"/>
          <w:szCs w:val="26"/>
          <w:lang w:eastAsia="bg-BG"/>
        </w:rPr>
        <w:t>V.</w:t>
      </w:r>
      <w:r w:rsidR="00576876" w:rsidRPr="00576876">
        <w:rPr>
          <w:rFonts w:ascii="Times New Roman" w:eastAsia="Times New Roman" w:hAnsi="Times New Roman"/>
          <w:b/>
          <w:bCs/>
          <w:color w:val="000000"/>
          <w:sz w:val="24"/>
          <w:szCs w:val="26"/>
          <w:lang w:val="bg-BG" w:eastAsia="bg-BG"/>
        </w:rPr>
        <w:t>ПРАВА И ЗАДЪЛЖЕНИЯ НА СТРАНИТЕ</w:t>
      </w:r>
    </w:p>
    <w:p w:rsidR="00576876" w:rsidRPr="00576876" w:rsidRDefault="00576876" w:rsidP="00576876">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63272B">
        <w:rPr>
          <w:rFonts w:ascii="Times New Roman" w:eastAsia="Times New Roman" w:hAnsi="Times New Roman"/>
          <w:b/>
          <w:bCs/>
          <w:color w:val="000000"/>
          <w:spacing w:val="1"/>
          <w:sz w:val="24"/>
          <w:szCs w:val="24"/>
          <w:lang w:val="bg-BG"/>
        </w:rPr>
        <w:t>13</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576876">
      <w:pPr>
        <w:spacing w:after="0" w:line="240" w:lineRule="auto"/>
        <w:jc w:val="both"/>
        <w:rPr>
          <w:rFonts w:ascii="Times New Roman" w:hAnsi="Times New Roman"/>
          <w:sz w:val="24"/>
          <w:highlight w:val="yellow"/>
          <w:lang w:val="bg-BG" w:eastAsia="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63272B">
        <w:rPr>
          <w:rFonts w:ascii="Times New Roman" w:eastAsia="Times New Roman" w:hAnsi="Times New Roman"/>
          <w:b/>
          <w:bCs/>
          <w:color w:val="000000"/>
          <w:spacing w:val="1"/>
          <w:sz w:val="24"/>
          <w:szCs w:val="24"/>
          <w:lang w:val="bg-BG"/>
        </w:rPr>
        <w:t>14</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договора;</w:t>
      </w:r>
    </w:p>
    <w:p w:rsid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EA1D19" w:rsidRPr="00576876" w:rsidRDefault="00EA1D19"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3.</w:t>
      </w:r>
      <w:r w:rsidRPr="00EA1D19">
        <w:t xml:space="preserve"> </w:t>
      </w:r>
      <w:r>
        <w:rPr>
          <w:rFonts w:ascii="Times New Roman" w:eastAsia="Times New Roman" w:hAnsi="Times New Roman"/>
          <w:color w:val="000000"/>
          <w:spacing w:val="1"/>
          <w:sz w:val="24"/>
          <w:szCs w:val="24"/>
          <w:lang w:val="bg-BG"/>
        </w:rPr>
        <w:t>д</w:t>
      </w:r>
      <w:r w:rsidRPr="00EA1D19">
        <w:rPr>
          <w:rFonts w:ascii="Times New Roman" w:eastAsia="Times New Roman" w:hAnsi="Times New Roman"/>
          <w:color w:val="000000"/>
          <w:spacing w:val="1"/>
          <w:sz w:val="24"/>
          <w:szCs w:val="24"/>
          <w:lang w:val="bg-BG"/>
        </w:rPr>
        <w:t>а получи при необходимост технически указания в процеса на изпълнение на поръчката от ВЪЗЛОЖИТЕЛЯ, както и да съгласува предварително с него организацията на работа и редът за изпълнение на дейностите по договора.</w:t>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bookmarkStart w:id="1" w:name="_DV_M80"/>
      <w:bookmarkEnd w:id="1"/>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63272B">
        <w:rPr>
          <w:rFonts w:ascii="Times New Roman" w:eastAsia="Times New Roman" w:hAnsi="Times New Roman"/>
          <w:b/>
          <w:bCs/>
          <w:color w:val="000000"/>
          <w:spacing w:val="1"/>
          <w:sz w:val="24"/>
          <w:szCs w:val="24"/>
          <w:lang w:val="bg-BG"/>
        </w:rPr>
        <w:t>15</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2. да представи на ВЪЗЛОЖИТЕЛЯ </w:t>
      </w:r>
      <w:r w:rsidR="00170245">
        <w:rPr>
          <w:rFonts w:ascii="Times New Roman" w:eastAsia="Times New Roman" w:hAnsi="Times New Roman"/>
          <w:color w:val="000000"/>
          <w:spacing w:val="1"/>
          <w:sz w:val="24"/>
          <w:szCs w:val="24"/>
          <w:lang w:val="bg-BG"/>
        </w:rPr>
        <w:t>отчетите</w:t>
      </w:r>
      <w:r w:rsidRPr="00576876">
        <w:rPr>
          <w:rFonts w:ascii="Times New Roman" w:eastAsia="Times New Roman" w:hAnsi="Times New Roman"/>
          <w:color w:val="000000"/>
          <w:spacing w:val="1"/>
          <w:sz w:val="24"/>
          <w:szCs w:val="24"/>
          <w:lang w:val="bg-BG"/>
        </w:rPr>
        <w:t xml:space="preserve"> и да извърши преработване и/или допълване в указания от ВЪЗЛОЖИТЕЛЯ срок, когато ВЪЗЛОЖИТЕЛЯТ е поискал това (</w:t>
      </w:r>
      <w:r w:rsidRPr="00576876">
        <w:rPr>
          <w:rFonts w:ascii="Times New Roman" w:eastAsia="Times New Roman" w:hAnsi="Times New Roman"/>
          <w:i/>
          <w:color w:val="FF0000"/>
          <w:spacing w:val="1"/>
          <w:sz w:val="24"/>
          <w:szCs w:val="24"/>
          <w:lang w:val="bg-BG"/>
        </w:rPr>
        <w:t>ако е приложимо</w:t>
      </w:r>
      <w:r w:rsidRPr="00576876">
        <w:rPr>
          <w:rFonts w:ascii="Times New Roman" w:eastAsia="Times New Roman" w:hAnsi="Times New Roman"/>
          <w:color w:val="000000"/>
          <w:spacing w:val="1"/>
          <w:sz w:val="24"/>
          <w:szCs w:val="24"/>
          <w:lang w:val="bg-BG"/>
        </w:rPr>
        <w:t>);</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3" w:name="_DV_M82"/>
      <w:bookmarkEnd w:id="3"/>
      <w:r w:rsidRPr="00576876">
        <w:rPr>
          <w:rFonts w:ascii="Times New Roman" w:eastAsia="Times New Roman" w:hAnsi="Times New Roman"/>
          <w:color w:val="000000"/>
          <w:spacing w:val="1"/>
          <w:sz w:val="24"/>
          <w:szCs w:val="24"/>
          <w:lang w:val="bg-BG"/>
        </w:rPr>
        <w:t>4. да изпълнява всички законосъобразни указания и изисквания на ВЪЗЛОЖИТЕЛЯ;</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5.</w:t>
      </w:r>
      <w:bookmarkStart w:id="4" w:name="_DV_M84"/>
      <w:bookmarkEnd w:id="4"/>
      <w:r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Договора;  </w:t>
      </w:r>
    </w:p>
    <w:p w:rsidR="00576876" w:rsidRPr="00D35B84"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r w:rsidRPr="00D35B84">
        <w:rPr>
          <w:rFonts w:ascii="Times New Roman" w:eastAsia="Times New Roman" w:hAnsi="Times New Roman"/>
          <w:color w:val="000000"/>
          <w:spacing w:val="1"/>
          <w:sz w:val="24"/>
          <w:szCs w:val="24"/>
          <w:lang w:val="bg-BG"/>
        </w:rPr>
        <w:t>;</w:t>
      </w:r>
    </w:p>
    <w:p w:rsidR="00576876" w:rsidRPr="00D35B84" w:rsidRDefault="00576876" w:rsidP="00576876">
      <w:pPr>
        <w:spacing w:after="0" w:line="240" w:lineRule="auto"/>
        <w:jc w:val="both"/>
        <w:rPr>
          <w:rFonts w:ascii="Times New Roman" w:eastAsia="Times New Roman" w:hAnsi="Times New Roman"/>
          <w:color w:val="000000"/>
          <w:spacing w:val="1"/>
          <w:sz w:val="24"/>
          <w:szCs w:val="24"/>
          <w:lang w:val="bg-BG"/>
        </w:rPr>
      </w:pPr>
      <w:r w:rsidRPr="00D35B84">
        <w:rPr>
          <w:rFonts w:ascii="Times New Roman" w:eastAsia="Times New Roman" w:hAnsi="Times New Roman"/>
          <w:color w:val="000000"/>
          <w:spacing w:val="1"/>
          <w:sz w:val="24"/>
          <w:szCs w:val="24"/>
          <w:lang w:val="bg-BG"/>
        </w:rPr>
        <w:t>7. да участва във всички работни срещи, свързани с изпълнението на този Договор;</w:t>
      </w:r>
    </w:p>
    <w:p w:rsidR="00477804" w:rsidRDefault="00576876" w:rsidP="003F20D8">
      <w:pPr>
        <w:spacing w:after="0" w:line="240" w:lineRule="auto"/>
        <w:jc w:val="both"/>
        <w:rPr>
          <w:rFonts w:ascii="Times New Roman" w:eastAsia="Times New Roman" w:hAnsi="Times New Roman"/>
          <w:color w:val="000000"/>
          <w:spacing w:val="1"/>
          <w:sz w:val="24"/>
          <w:szCs w:val="24"/>
        </w:rPr>
      </w:pPr>
      <w:bookmarkStart w:id="5" w:name="_DV_M83"/>
      <w:bookmarkStart w:id="6" w:name="_DV_M85"/>
      <w:bookmarkStart w:id="7" w:name="_DV_M86"/>
      <w:bookmarkStart w:id="8" w:name="_DV_M87"/>
      <w:bookmarkEnd w:id="5"/>
      <w:bookmarkEnd w:id="6"/>
      <w:bookmarkEnd w:id="7"/>
      <w:bookmarkEnd w:id="8"/>
      <w:r w:rsidRPr="00D35B84">
        <w:rPr>
          <w:rFonts w:ascii="Times New Roman" w:eastAsia="Times New Roman" w:hAnsi="Times New Roman"/>
          <w:bCs/>
          <w:color w:val="000000"/>
          <w:spacing w:val="1"/>
          <w:sz w:val="24"/>
          <w:szCs w:val="24"/>
          <w:lang w:val="bg-BG"/>
        </w:rPr>
        <w:t xml:space="preserve">8. </w:t>
      </w:r>
      <w:r w:rsidRPr="00D35B84">
        <w:rPr>
          <w:rFonts w:ascii="Times New Roman" w:eastAsia="Times New Roman" w:hAnsi="Times New Roman"/>
          <w:color w:val="000000"/>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Pr="00576876">
        <w:rPr>
          <w:rFonts w:ascii="Times New Roman" w:eastAsia="Times New Roman" w:hAnsi="Times New Roman"/>
          <w:color w:val="000000"/>
          <w:spacing w:val="1"/>
          <w:sz w:val="24"/>
          <w:szCs w:val="24"/>
          <w:lang w:val="bg-BG"/>
        </w:rPr>
        <w:t>.</w:t>
      </w:r>
    </w:p>
    <w:p w:rsidR="003F20D8" w:rsidRDefault="003F20D8" w:rsidP="003F20D8">
      <w:pPr>
        <w:spacing w:after="0" w:line="240" w:lineRule="auto"/>
        <w:jc w:val="both"/>
        <w:rPr>
          <w:rFonts w:ascii="Times New Roman" w:eastAsia="Times New Roman" w:hAnsi="Times New Roman"/>
          <w:sz w:val="24"/>
          <w:szCs w:val="24"/>
          <w:lang w:val="bg-BG" w:eastAsia="bg-BG"/>
        </w:rPr>
      </w:pPr>
      <w:r w:rsidRPr="00810E47">
        <w:rPr>
          <w:rFonts w:ascii="Times New Roman" w:eastAsia="Times New Roman" w:hAnsi="Times New Roman"/>
          <w:sz w:val="24"/>
          <w:szCs w:val="24"/>
          <w:lang w:val="bg-BG" w:eastAsia="bg-BG"/>
        </w:rPr>
        <w:t>9. Изпълнителят</w:t>
      </w:r>
      <w:r w:rsidR="00170245">
        <w:rPr>
          <w:rFonts w:ascii="Times New Roman" w:eastAsia="Times New Roman" w:hAnsi="Times New Roman"/>
          <w:sz w:val="24"/>
          <w:szCs w:val="24"/>
          <w:lang w:val="bg-BG" w:eastAsia="bg-BG"/>
        </w:rPr>
        <w:t xml:space="preserve"> се задължава да сключи договор</w:t>
      </w:r>
      <w:r w:rsidRPr="00810E47">
        <w:rPr>
          <w:rFonts w:ascii="Times New Roman" w:eastAsia="Times New Roman" w:hAnsi="Times New Roman"/>
          <w:sz w:val="24"/>
          <w:szCs w:val="24"/>
          <w:lang w:val="bg-BG" w:eastAsia="bg-BG"/>
        </w:rPr>
        <w:t xml:space="preserve"> за </w:t>
      </w:r>
      <w:proofErr w:type="spellStart"/>
      <w:r w:rsidRPr="00810E47">
        <w:rPr>
          <w:rFonts w:ascii="Times New Roman" w:eastAsia="Times New Roman" w:hAnsi="Times New Roman"/>
          <w:sz w:val="24"/>
          <w:szCs w:val="24"/>
          <w:lang w:val="bg-BG" w:eastAsia="bg-BG"/>
        </w:rPr>
        <w:t>подизпълнение</w:t>
      </w:r>
      <w:proofErr w:type="spellEnd"/>
      <w:r w:rsidRPr="00810E47">
        <w:rPr>
          <w:rFonts w:ascii="Times New Roman" w:eastAsia="Times New Roman" w:hAnsi="Times New Roman"/>
          <w:sz w:val="24"/>
          <w:szCs w:val="24"/>
          <w:lang w:val="bg-BG" w:eastAsia="bg-BG"/>
        </w:rPr>
        <w:t xml:space="preserve"> с посочените в офертата му подизпълнители в срок от </w:t>
      </w:r>
      <w:r w:rsidR="00170245">
        <w:rPr>
          <w:rFonts w:ascii="Times New Roman" w:eastAsia="Times New Roman" w:hAnsi="Times New Roman"/>
          <w:sz w:val="24"/>
          <w:szCs w:val="24"/>
          <w:lang w:val="bg-BG" w:eastAsia="bg-BG"/>
        </w:rPr>
        <w:t>3</w:t>
      </w:r>
      <w:r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Pr="00810E47">
        <w:rPr>
          <w:rFonts w:ascii="Times New Roman" w:eastAsia="Times New Roman" w:hAnsi="Times New Roman"/>
          <w:sz w:val="24"/>
          <w:szCs w:val="24"/>
          <w:lang w:val="bg-BG" w:eastAsia="bg-BG"/>
        </w:rPr>
        <w:t xml:space="preserve">В срок до </w:t>
      </w:r>
      <w:r w:rsidR="00170245">
        <w:rPr>
          <w:rFonts w:ascii="Times New Roman" w:eastAsia="Times New Roman" w:hAnsi="Times New Roman"/>
          <w:sz w:val="24"/>
          <w:szCs w:val="24"/>
          <w:lang w:val="bg-BG"/>
        </w:rPr>
        <w:t xml:space="preserve">3 </w:t>
      </w:r>
      <w:r w:rsidR="00477804" w:rsidRPr="00576876">
        <w:rPr>
          <w:rFonts w:ascii="Times New Roman" w:eastAsia="Times New Roman" w:hAnsi="Times New Roman"/>
          <w:sz w:val="24"/>
          <w:szCs w:val="24"/>
          <w:lang w:val="bg-BG"/>
        </w:rPr>
        <w:t>(</w:t>
      </w:r>
      <w:r w:rsidR="00170245">
        <w:rPr>
          <w:rFonts w:ascii="Times New Roman" w:eastAsia="Times New Roman" w:hAnsi="Times New Roman"/>
          <w:i/>
          <w:sz w:val="24"/>
          <w:szCs w:val="24"/>
          <w:lang w:val="bg-BG"/>
        </w:rPr>
        <w:t>три</w:t>
      </w:r>
      <w:r w:rsidR="00477804" w:rsidRPr="00576876">
        <w:rPr>
          <w:rFonts w:ascii="Times New Roman" w:eastAsia="Times New Roman" w:hAnsi="Times New Roman"/>
          <w:sz w:val="24"/>
          <w:szCs w:val="24"/>
          <w:lang w:val="bg-BG"/>
        </w:rPr>
        <w:t xml:space="preserve">) дни </w:t>
      </w:r>
      <w:r w:rsidRPr="00810E47">
        <w:rPr>
          <w:rFonts w:ascii="Times New Roman" w:eastAsia="Times New Roman" w:hAnsi="Times New Roman"/>
          <w:sz w:val="24"/>
          <w:szCs w:val="24"/>
          <w:lang w:val="bg-BG" w:eastAsia="bg-BG"/>
        </w:rPr>
        <w:t xml:space="preserve">от сключването на договор за </w:t>
      </w:r>
      <w:proofErr w:type="spellStart"/>
      <w:r w:rsidRPr="00810E47">
        <w:rPr>
          <w:rFonts w:ascii="Times New Roman" w:eastAsia="Times New Roman" w:hAnsi="Times New Roman"/>
          <w:sz w:val="24"/>
          <w:szCs w:val="24"/>
          <w:lang w:val="bg-BG" w:eastAsia="bg-BG"/>
        </w:rPr>
        <w:t>подизпълнение</w:t>
      </w:r>
      <w:proofErr w:type="spellEnd"/>
      <w:r w:rsidRPr="00810E47">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810E47">
          <w:rPr>
            <w:rFonts w:ascii="Times New Roman" w:eastAsia="Times New Roman" w:hAnsi="Times New Roman"/>
            <w:sz w:val="24"/>
            <w:szCs w:val="24"/>
            <w:lang w:val="bg-BG" w:eastAsia="bg-BG"/>
          </w:rPr>
          <w:t>чл. 66, ал. 2</w:t>
        </w:r>
      </w:hyperlink>
      <w:r w:rsidRPr="00810E47">
        <w:rPr>
          <w:rFonts w:ascii="Times New Roman" w:eastAsia="Times New Roman" w:hAnsi="Times New Roman"/>
          <w:sz w:val="24"/>
          <w:szCs w:val="24"/>
          <w:lang w:val="bg-BG" w:eastAsia="bg-BG"/>
        </w:rPr>
        <w:t xml:space="preserve"> и </w:t>
      </w:r>
      <w:hyperlink r:id="rId10" w:anchor="p28982788" w:tgtFrame="_blank" w:history="1">
        <w:r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170245">
        <w:rPr>
          <w:rFonts w:ascii="Times New Roman" w:eastAsia="Times New Roman" w:hAnsi="Times New Roman"/>
          <w:sz w:val="24"/>
          <w:szCs w:val="24"/>
          <w:lang w:val="bg-BG" w:eastAsia="bg-BG"/>
        </w:rPr>
        <w:t>.</w:t>
      </w:r>
    </w:p>
    <w:p w:rsidR="00720CD0" w:rsidRDefault="001F0475" w:rsidP="003F20D8">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10.</w:t>
      </w:r>
      <w:r w:rsidRPr="001F0475">
        <w:t xml:space="preserve"> </w:t>
      </w:r>
      <w:r w:rsidRPr="001F0475">
        <w:rPr>
          <w:rFonts w:ascii="Times New Roman" w:eastAsia="Times New Roman" w:hAnsi="Times New Roman"/>
          <w:sz w:val="24"/>
          <w:szCs w:val="24"/>
          <w:lang w:val="bg-BG" w:eastAsia="bg-BG"/>
        </w:rPr>
        <w:t xml:space="preserve">Изискванията и сроковете за възстановяване на пътната проходимост са съгласно </w:t>
      </w:r>
      <w:r w:rsidR="009412AC" w:rsidRPr="009412AC">
        <w:rPr>
          <w:rFonts w:ascii="Times New Roman" w:eastAsia="Times New Roman" w:hAnsi="Times New Roman"/>
          <w:sz w:val="24"/>
          <w:szCs w:val="24"/>
          <w:lang w:val="bg-BG" w:eastAsia="bg-BG"/>
        </w:rPr>
        <w:t>„</w:t>
      </w:r>
      <w:r w:rsidR="00602999" w:rsidRPr="00602999">
        <w:rPr>
          <w:rFonts w:ascii="Times New Roman" w:eastAsia="Times New Roman" w:hAnsi="Times New Roman"/>
          <w:sz w:val="24"/>
          <w:szCs w:val="24"/>
          <w:lang w:val="bg-BG" w:eastAsia="bg-BG"/>
        </w:rPr>
        <w:t>Технически правила и изисквания за поддържане на пътищата” на  Национална Агенция „Пътна инфраструктура” от 2009 г</w:t>
      </w:r>
      <w:r w:rsidR="00720CD0">
        <w:rPr>
          <w:rFonts w:ascii="Times New Roman" w:eastAsia="Times New Roman" w:hAnsi="Times New Roman"/>
          <w:sz w:val="24"/>
          <w:szCs w:val="24"/>
          <w:lang w:val="bg-BG" w:eastAsia="bg-BG"/>
        </w:rPr>
        <w:t>.</w:t>
      </w:r>
    </w:p>
    <w:p w:rsidR="00643F2B" w:rsidRDefault="00643F2B" w:rsidP="003F20D8">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11.</w:t>
      </w:r>
      <w:r w:rsidRPr="00643F2B">
        <w:t xml:space="preserve"> </w:t>
      </w:r>
      <w:r w:rsidRPr="00643F2B">
        <w:rPr>
          <w:rFonts w:ascii="Times New Roman" w:eastAsia="Times New Roman" w:hAnsi="Times New Roman"/>
          <w:sz w:val="24"/>
          <w:szCs w:val="24"/>
          <w:lang w:val="bg-BG" w:eastAsia="bg-BG"/>
        </w:rPr>
        <w:t>На ИЗПЪЛНИТЕЛЯ ще бъдат възлагани и заплащани дейности съобразно метеорологичните условия през зимния период в съответствие с предложените единични цени в приетия от ВЪЗЛОЖИТЕЛЯ  Опис на основните видове работи с техните единични цени за изпълнение на обществена поръчка (Приложение към Ценовото предложение на Изпълнителя), приложение към настоящият договор, и се определят по изчислителен път, на база действително изпълнени работи.</w:t>
      </w:r>
    </w:p>
    <w:p w:rsidR="00EA1D19" w:rsidRPr="00EA1D19" w:rsidRDefault="001E0F7D" w:rsidP="00EA1D19">
      <w:pPr>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12</w:t>
      </w:r>
      <w:r w:rsidR="00FB3AEF">
        <w:rPr>
          <w:rFonts w:ascii="Times New Roman" w:hAnsi="Times New Roman"/>
          <w:sz w:val="24"/>
          <w:szCs w:val="24"/>
          <w:lang w:val="bg-BG"/>
        </w:rPr>
        <w:t>.</w:t>
      </w:r>
      <w:r w:rsidR="00EA1D19" w:rsidRPr="00EA1D19">
        <w:rPr>
          <w:rFonts w:ascii="Times New Roman" w:hAnsi="Times New Roman"/>
          <w:sz w:val="24"/>
          <w:szCs w:val="24"/>
          <w:lang w:val="bg-BG"/>
        </w:rPr>
        <w:t xml:space="preserve"> Да изпълнява възложената му поръчка своевременно и качествено, като осигури нормална проходимост и безопасна експлоатация на пътищата, включени </w:t>
      </w:r>
      <w:r w:rsidR="009412AC">
        <w:rPr>
          <w:rFonts w:ascii="Times New Roman" w:hAnsi="Times New Roman"/>
          <w:sz w:val="24"/>
          <w:szCs w:val="24"/>
          <w:lang w:val="bg-BG"/>
        </w:rPr>
        <w:t>в поръчката,  през зимния сезон</w:t>
      </w:r>
      <w:r w:rsidR="00EA1D19" w:rsidRPr="00EA1D19">
        <w:rPr>
          <w:rFonts w:ascii="Times New Roman" w:hAnsi="Times New Roman"/>
          <w:sz w:val="24"/>
          <w:szCs w:val="24"/>
          <w:lang w:val="bg-BG"/>
        </w:rPr>
        <w:t xml:space="preserve">. </w:t>
      </w:r>
    </w:p>
    <w:p w:rsidR="001E0F7D" w:rsidRDefault="00FB3AEF" w:rsidP="00EA1D19">
      <w:pPr>
        <w:spacing w:after="0" w:line="240" w:lineRule="auto"/>
        <w:jc w:val="both"/>
        <w:rPr>
          <w:rFonts w:ascii="Times New Roman" w:hAnsi="Times New Roman"/>
          <w:sz w:val="24"/>
          <w:szCs w:val="24"/>
          <w:lang w:val="bg-BG"/>
        </w:rPr>
      </w:pPr>
      <w:r>
        <w:rPr>
          <w:rFonts w:ascii="Times New Roman" w:hAnsi="Times New Roman"/>
          <w:sz w:val="24"/>
          <w:szCs w:val="24"/>
          <w:lang w:val="bg-BG"/>
        </w:rPr>
        <w:t>1</w:t>
      </w:r>
      <w:r w:rsidR="001E0F7D">
        <w:rPr>
          <w:rFonts w:ascii="Times New Roman" w:hAnsi="Times New Roman"/>
          <w:sz w:val="24"/>
          <w:szCs w:val="24"/>
          <w:lang w:val="bg-BG"/>
        </w:rPr>
        <w:t>3</w:t>
      </w:r>
      <w:r>
        <w:rPr>
          <w:rFonts w:ascii="Times New Roman" w:hAnsi="Times New Roman"/>
          <w:sz w:val="24"/>
          <w:szCs w:val="24"/>
          <w:lang w:val="bg-BG"/>
        </w:rPr>
        <w:t>.</w:t>
      </w:r>
      <w:r w:rsidR="00EA1D19" w:rsidRPr="00EA1D19">
        <w:rPr>
          <w:rFonts w:ascii="Times New Roman" w:hAnsi="Times New Roman"/>
          <w:sz w:val="24"/>
          <w:szCs w:val="24"/>
          <w:lang w:val="bg-BG"/>
        </w:rPr>
        <w:t xml:space="preserve"> Да осъществява всички дейности, описани в Приложение „Техническа спецификация на поръчката“, неразделна част от настоящия договор</w:t>
      </w:r>
      <w:r w:rsidR="001E0F7D">
        <w:rPr>
          <w:rFonts w:ascii="Times New Roman" w:hAnsi="Times New Roman"/>
          <w:sz w:val="24"/>
          <w:szCs w:val="24"/>
          <w:lang w:val="bg-BG"/>
        </w:rPr>
        <w:t>.</w:t>
      </w:r>
    </w:p>
    <w:p w:rsidR="00EA1D19" w:rsidRPr="00EA1D19" w:rsidRDefault="001E0F7D" w:rsidP="00EA1D19">
      <w:pPr>
        <w:spacing w:after="0" w:line="240" w:lineRule="auto"/>
        <w:jc w:val="both"/>
        <w:rPr>
          <w:rFonts w:ascii="Times New Roman" w:hAnsi="Times New Roman"/>
          <w:sz w:val="24"/>
          <w:szCs w:val="24"/>
          <w:lang w:val="bg-BG"/>
        </w:rPr>
      </w:pPr>
      <w:r>
        <w:rPr>
          <w:rFonts w:ascii="Times New Roman" w:hAnsi="Times New Roman"/>
          <w:sz w:val="24"/>
          <w:szCs w:val="24"/>
          <w:lang w:val="bg-BG"/>
        </w:rPr>
        <w:t>14</w:t>
      </w:r>
      <w:r w:rsidR="00FB3AEF">
        <w:rPr>
          <w:rFonts w:ascii="Times New Roman" w:hAnsi="Times New Roman"/>
          <w:sz w:val="24"/>
          <w:szCs w:val="24"/>
          <w:lang w:val="bg-BG"/>
        </w:rPr>
        <w:t>.</w:t>
      </w:r>
      <w:r w:rsidR="00EA1D19" w:rsidRPr="00EA1D19">
        <w:rPr>
          <w:rFonts w:ascii="Times New Roman" w:hAnsi="Times New Roman"/>
          <w:sz w:val="24"/>
          <w:szCs w:val="24"/>
          <w:lang w:val="bg-BG"/>
        </w:rPr>
        <w:t xml:space="preserve">  Да спазва нормативните изисквания по здравословни и безопасни условия на труд, противопожарна и аварийна безопасност и безопасност на движението при изпълнение на поръчката и носи пълна отговорност за спазването им. При изпълнение на договора ИЗПЪЛНИТЕЛЯТ и неговия подизпълнител/подизпълнители, ако има такъв/такива, е длъжен да спазва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на Закона за обществените поръчки /ЗОП/.</w:t>
      </w:r>
    </w:p>
    <w:p w:rsidR="00EA1D19" w:rsidRPr="00EA1D19" w:rsidRDefault="001E0F7D" w:rsidP="00EA1D19">
      <w:pPr>
        <w:spacing w:after="0" w:line="240" w:lineRule="auto"/>
        <w:jc w:val="both"/>
        <w:rPr>
          <w:rFonts w:ascii="Times New Roman" w:hAnsi="Times New Roman"/>
          <w:sz w:val="24"/>
          <w:szCs w:val="24"/>
          <w:lang w:val="bg-BG"/>
        </w:rPr>
      </w:pPr>
      <w:r>
        <w:rPr>
          <w:rFonts w:ascii="Times New Roman" w:hAnsi="Times New Roman"/>
          <w:sz w:val="24"/>
          <w:szCs w:val="24"/>
          <w:lang w:val="bg-BG"/>
        </w:rPr>
        <w:t>15</w:t>
      </w:r>
      <w:r w:rsidR="00FB3AEF">
        <w:rPr>
          <w:rFonts w:ascii="Times New Roman" w:hAnsi="Times New Roman"/>
          <w:sz w:val="24"/>
          <w:szCs w:val="24"/>
          <w:lang w:val="bg-BG"/>
        </w:rPr>
        <w:t>.</w:t>
      </w:r>
      <w:r w:rsidR="00EA1D19" w:rsidRPr="00EA1D19">
        <w:rPr>
          <w:rFonts w:ascii="Times New Roman" w:hAnsi="Times New Roman"/>
          <w:sz w:val="24"/>
          <w:szCs w:val="24"/>
          <w:lang w:val="bg-BG"/>
        </w:rPr>
        <w:t xml:space="preserve"> Да  осигури </w:t>
      </w:r>
      <w:r w:rsidRPr="001E0F7D">
        <w:rPr>
          <w:rFonts w:ascii="Times New Roman" w:hAnsi="Times New Roman"/>
          <w:sz w:val="24"/>
          <w:szCs w:val="24"/>
          <w:lang w:val="bg-BG"/>
        </w:rPr>
        <w:t>диспечерски пункт с денонощно дежурство и с възможност за оперативен контрол и ръководство с минимален брой водачи на специализирана техника</w:t>
      </w:r>
      <w:r w:rsidR="00EA1D19" w:rsidRPr="00EA1D19">
        <w:rPr>
          <w:rFonts w:ascii="Times New Roman" w:hAnsi="Times New Roman"/>
          <w:sz w:val="24"/>
          <w:szCs w:val="24"/>
          <w:lang w:val="bg-BG"/>
        </w:rPr>
        <w:t>.</w:t>
      </w:r>
    </w:p>
    <w:p w:rsidR="00EA1D19" w:rsidRPr="00EA1D19" w:rsidRDefault="001E0F7D" w:rsidP="00EA1D19">
      <w:pPr>
        <w:spacing w:after="0" w:line="240" w:lineRule="auto"/>
        <w:jc w:val="both"/>
        <w:rPr>
          <w:rFonts w:ascii="Times New Roman" w:hAnsi="Times New Roman"/>
          <w:sz w:val="24"/>
          <w:szCs w:val="24"/>
          <w:lang w:val="bg-BG"/>
        </w:rPr>
      </w:pPr>
      <w:r>
        <w:rPr>
          <w:rFonts w:ascii="Times New Roman" w:hAnsi="Times New Roman"/>
          <w:sz w:val="24"/>
          <w:szCs w:val="24"/>
          <w:lang w:val="bg-BG"/>
        </w:rPr>
        <w:t>16</w:t>
      </w:r>
      <w:r w:rsidR="00FB3AEF">
        <w:rPr>
          <w:rFonts w:ascii="Times New Roman" w:hAnsi="Times New Roman"/>
          <w:sz w:val="24"/>
          <w:szCs w:val="24"/>
          <w:lang w:val="bg-BG"/>
        </w:rPr>
        <w:t>.</w:t>
      </w:r>
      <w:r w:rsidR="00EA1D19" w:rsidRPr="00EA1D19">
        <w:rPr>
          <w:rFonts w:ascii="Times New Roman" w:hAnsi="Times New Roman"/>
          <w:sz w:val="24"/>
          <w:szCs w:val="24"/>
          <w:lang w:val="bg-BG"/>
        </w:rPr>
        <w:t xml:space="preserve"> Да осигурява достъп на представители на ВЪЗЛОЖИТЕЛЯ за осъществяване на контрол. Нарежданията на ВЪЗЛОЖИТЕЛЯ относно изпълнението на договорените работи са задължителни за ИЗПЪЛНИТЕЛЯ, ако не противоречат на нормативната уредба и договора.</w:t>
      </w:r>
    </w:p>
    <w:p w:rsidR="00EA1D19" w:rsidRDefault="001E0F7D" w:rsidP="00EA1D19">
      <w:pPr>
        <w:spacing w:after="0" w:line="240" w:lineRule="auto"/>
        <w:jc w:val="both"/>
        <w:rPr>
          <w:rFonts w:ascii="Times New Roman" w:hAnsi="Times New Roman"/>
          <w:sz w:val="24"/>
          <w:szCs w:val="24"/>
          <w:lang w:val="bg-BG"/>
        </w:rPr>
      </w:pPr>
      <w:r>
        <w:rPr>
          <w:rFonts w:ascii="Times New Roman" w:hAnsi="Times New Roman"/>
          <w:sz w:val="24"/>
          <w:szCs w:val="24"/>
          <w:lang w:val="bg-BG"/>
        </w:rPr>
        <w:t>17</w:t>
      </w:r>
      <w:r w:rsidR="00FB3AEF">
        <w:rPr>
          <w:rFonts w:ascii="Times New Roman" w:hAnsi="Times New Roman"/>
          <w:sz w:val="24"/>
          <w:szCs w:val="24"/>
          <w:lang w:val="bg-BG"/>
        </w:rPr>
        <w:t>.</w:t>
      </w:r>
      <w:r w:rsidR="00EA1D19" w:rsidRPr="00EA1D19">
        <w:rPr>
          <w:rFonts w:ascii="Times New Roman" w:hAnsi="Times New Roman"/>
          <w:sz w:val="24"/>
          <w:szCs w:val="24"/>
          <w:lang w:val="bg-BG"/>
        </w:rPr>
        <w:t xml:space="preserve"> При проверките на място от страна на ВЪЗЛОЖИТЕЛЯ и на други контролни органи, да осигури присъствието на негов представител, както и да осигурява достъп до помещения и преглед на документи, свързани с изпълнението на  договора.</w:t>
      </w:r>
    </w:p>
    <w:p w:rsidR="00EA1D19" w:rsidRDefault="001E0F7D" w:rsidP="00EA1D19">
      <w:pPr>
        <w:spacing w:after="0" w:line="240" w:lineRule="auto"/>
        <w:jc w:val="both"/>
        <w:rPr>
          <w:rFonts w:ascii="Times New Roman" w:hAnsi="Times New Roman"/>
          <w:sz w:val="24"/>
          <w:szCs w:val="24"/>
          <w:lang w:val="bg-BG"/>
        </w:rPr>
      </w:pPr>
      <w:r>
        <w:rPr>
          <w:rFonts w:ascii="Times New Roman" w:hAnsi="Times New Roman"/>
          <w:sz w:val="24"/>
          <w:szCs w:val="24"/>
          <w:lang w:val="bg-BG"/>
        </w:rPr>
        <w:t>18</w:t>
      </w:r>
      <w:r w:rsidR="00FB3AEF">
        <w:rPr>
          <w:rFonts w:ascii="Times New Roman" w:hAnsi="Times New Roman"/>
          <w:sz w:val="24"/>
          <w:szCs w:val="24"/>
          <w:lang w:val="bg-BG"/>
        </w:rPr>
        <w:t>.</w:t>
      </w:r>
      <w:r w:rsidR="00EA1D19" w:rsidRPr="00EA1D19">
        <w:rPr>
          <w:rFonts w:ascii="Times New Roman" w:hAnsi="Times New Roman"/>
          <w:sz w:val="24"/>
          <w:szCs w:val="24"/>
          <w:lang w:val="bg-BG"/>
        </w:rPr>
        <w:t xml:space="preserve"> Всички санкции, наложени от общински и държавни органи във връзка с изпълнението на този договор, са за сметка на ИЗПЪЛНИТЕЛЯ.</w:t>
      </w:r>
    </w:p>
    <w:p w:rsidR="00633EA7" w:rsidRPr="00170245" w:rsidRDefault="001E0F7D" w:rsidP="00EA1D19">
      <w:pPr>
        <w:spacing w:after="0" w:line="240" w:lineRule="auto"/>
        <w:jc w:val="both"/>
        <w:rPr>
          <w:rFonts w:ascii="Times New Roman" w:hAnsi="Times New Roman"/>
          <w:sz w:val="24"/>
          <w:szCs w:val="24"/>
          <w:highlight w:val="yellow"/>
          <w:lang w:val="bg-BG"/>
        </w:rPr>
      </w:pPr>
      <w:r>
        <w:rPr>
          <w:rFonts w:ascii="Times New Roman" w:hAnsi="Times New Roman"/>
          <w:sz w:val="24"/>
          <w:szCs w:val="24"/>
          <w:lang w:val="bg-BG"/>
        </w:rPr>
        <w:t>19</w:t>
      </w:r>
      <w:r w:rsidR="00633EA7">
        <w:rPr>
          <w:rFonts w:ascii="Times New Roman" w:hAnsi="Times New Roman"/>
          <w:sz w:val="24"/>
          <w:szCs w:val="24"/>
          <w:lang w:val="bg-BG"/>
        </w:rPr>
        <w:t>.</w:t>
      </w:r>
      <w:r w:rsidR="00633EA7" w:rsidRPr="00633EA7">
        <w:t xml:space="preserve"> </w:t>
      </w:r>
      <w:r w:rsidR="00633EA7" w:rsidRPr="00633EA7">
        <w:rPr>
          <w:rFonts w:ascii="Times New Roman" w:hAnsi="Times New Roman"/>
          <w:sz w:val="24"/>
          <w:szCs w:val="24"/>
          <w:lang w:val="bg-BG"/>
        </w:rPr>
        <w:t>ИЗПЪЛНИТЕЛЯТ носи пълна отговорност за безопасността на работници, служители  и други лица, при изпълнение на всички работи и дейности съгласно действащите норми.</w:t>
      </w:r>
    </w:p>
    <w:p w:rsidR="00576876" w:rsidRPr="00576876" w:rsidRDefault="00576876" w:rsidP="00576876">
      <w:pPr>
        <w:spacing w:after="0" w:line="240" w:lineRule="auto"/>
        <w:jc w:val="both"/>
        <w:rPr>
          <w:rFonts w:ascii="Times New Roman" w:eastAsia="Times New Roman" w:hAnsi="Times New Roman"/>
          <w:sz w:val="24"/>
          <w:szCs w:val="24"/>
          <w:lang w:val="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E0F7D">
        <w:rPr>
          <w:rFonts w:ascii="Times New Roman" w:eastAsia="Times New Roman" w:hAnsi="Times New Roman"/>
          <w:b/>
          <w:bCs/>
          <w:color w:val="000000"/>
          <w:spacing w:val="1"/>
          <w:sz w:val="24"/>
          <w:szCs w:val="24"/>
          <w:lang w:val="bg-BG"/>
        </w:rPr>
        <w:t>16</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3.</w:t>
      </w:r>
      <w:r w:rsidRPr="00576876">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576876">
        <w:rPr>
          <w:rFonts w:ascii="Times New Roman" w:eastAsia="Times New Roman" w:hAnsi="Times New Roman"/>
          <w:bCs/>
          <w:color w:val="000000"/>
          <w:spacing w:val="1"/>
          <w:sz w:val="24"/>
          <w:szCs w:val="24"/>
          <w:lang w:val="bg-BG"/>
        </w:rPr>
        <w:t xml:space="preserve"> ИЗПЪЛНИТЕЛЯ</w:t>
      </w:r>
      <w:r w:rsidRPr="00576876">
        <w:rPr>
          <w:rFonts w:ascii="Times New Roman" w:eastAsia="Times New Roman" w:hAnsi="Times New Roman"/>
          <w:color w:val="000000"/>
          <w:spacing w:val="1"/>
          <w:sz w:val="24"/>
          <w:szCs w:val="24"/>
          <w:lang w:val="bg-BG"/>
        </w:rPr>
        <w:t xml:space="preserve"> на изготвените от него отчети или съответна част от тях;</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4.</w:t>
      </w:r>
      <w:r w:rsidRPr="00576876">
        <w:rPr>
          <w:rFonts w:ascii="Times New Roman" w:eastAsia="Times New Roman" w:hAnsi="Times New Roman"/>
          <w:color w:val="000000"/>
          <w:spacing w:val="1"/>
          <w:sz w:val="24"/>
          <w:szCs w:val="24"/>
          <w:lang w:val="bg-BG"/>
        </w:rPr>
        <w:t xml:space="preserve"> да изисква от</w:t>
      </w:r>
      <w:r w:rsidRPr="00576876">
        <w:rPr>
          <w:rFonts w:ascii="Times New Roman" w:eastAsia="Times New Roman" w:hAnsi="Times New Roman"/>
          <w:bCs/>
          <w:color w:val="000000"/>
          <w:spacing w:val="1"/>
          <w:sz w:val="24"/>
          <w:szCs w:val="24"/>
          <w:lang w:val="bg-BG"/>
        </w:rPr>
        <w:t xml:space="preserve"> ИЗПЪЛНИТЕЛЯ</w:t>
      </w:r>
      <w:r w:rsidRPr="00576876">
        <w:rPr>
          <w:rFonts w:ascii="Times New Roman" w:eastAsia="Times New Roman" w:hAnsi="Times New Roman"/>
          <w:color w:val="000000"/>
          <w:spacing w:val="1"/>
          <w:sz w:val="24"/>
          <w:szCs w:val="24"/>
          <w:lang w:val="bg-BG"/>
        </w:rPr>
        <w:t xml:space="preserve"> преработване или доработване на всеки</w:t>
      </w:r>
      <w:r w:rsidR="00170245">
        <w:rPr>
          <w:rFonts w:ascii="Times New Roman" w:eastAsia="Times New Roman" w:hAnsi="Times New Roman"/>
          <w:color w:val="000000"/>
          <w:spacing w:val="1"/>
          <w:sz w:val="24"/>
          <w:szCs w:val="24"/>
          <w:lang w:val="bg-BG"/>
        </w:rPr>
        <w:t xml:space="preserve"> </w:t>
      </w:r>
      <w:r w:rsidRPr="00576876">
        <w:rPr>
          <w:rFonts w:ascii="Times New Roman" w:eastAsia="Times New Roman" w:hAnsi="Times New Roman"/>
          <w:color w:val="000000"/>
          <w:spacing w:val="1"/>
          <w:sz w:val="24"/>
          <w:szCs w:val="24"/>
          <w:lang w:val="bg-BG"/>
        </w:rPr>
        <w:t>от отчетите, в съответствие с уговореното в Договора;</w:t>
      </w:r>
    </w:p>
    <w:p w:rsid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не приеме някои от </w:t>
      </w:r>
      <w:r w:rsidR="00170245">
        <w:rPr>
          <w:rFonts w:ascii="Times New Roman" w:eastAsia="Times New Roman" w:hAnsi="Times New Roman"/>
          <w:color w:val="000000"/>
          <w:spacing w:val="1"/>
          <w:sz w:val="24"/>
          <w:szCs w:val="24"/>
          <w:lang w:val="bg-BG"/>
        </w:rPr>
        <w:t>отчетите</w:t>
      </w:r>
      <w:r w:rsidRPr="00576876">
        <w:rPr>
          <w:rFonts w:ascii="Times New Roman" w:eastAsia="Times New Roman" w:hAnsi="Times New Roman"/>
          <w:color w:val="000000"/>
          <w:spacing w:val="1"/>
          <w:sz w:val="24"/>
          <w:szCs w:val="24"/>
          <w:lang w:val="bg-BG"/>
        </w:rPr>
        <w:t>, в съответствие с уговореното в Договора;</w:t>
      </w:r>
    </w:p>
    <w:p w:rsidR="00113362" w:rsidRPr="00113362" w:rsidRDefault="00FD7C30" w:rsidP="00113362">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113362">
        <w:rPr>
          <w:rFonts w:ascii="Times New Roman" w:eastAsia="Times New Roman" w:hAnsi="Times New Roman"/>
          <w:color w:val="000000"/>
          <w:spacing w:val="1"/>
          <w:sz w:val="24"/>
          <w:szCs w:val="24"/>
          <w:lang w:val="bg-BG"/>
        </w:rPr>
        <w:t>.</w:t>
      </w:r>
      <w:r w:rsidR="00113362" w:rsidRPr="00113362">
        <w:rPr>
          <w:rFonts w:ascii="Times New Roman" w:eastAsia="Times New Roman" w:hAnsi="Times New Roman"/>
          <w:color w:val="000000"/>
          <w:spacing w:val="1"/>
          <w:sz w:val="24"/>
          <w:szCs w:val="24"/>
          <w:lang w:val="bg-BG"/>
        </w:rPr>
        <w:t xml:space="preserve"> Да откаже заплащането на извършени дейности  по зимно поддържане и </w:t>
      </w:r>
      <w:proofErr w:type="spellStart"/>
      <w:r w:rsidR="00113362" w:rsidRPr="00113362">
        <w:rPr>
          <w:rFonts w:ascii="Times New Roman" w:eastAsia="Times New Roman" w:hAnsi="Times New Roman"/>
          <w:color w:val="000000"/>
          <w:spacing w:val="1"/>
          <w:sz w:val="24"/>
          <w:szCs w:val="24"/>
          <w:lang w:val="bg-BG"/>
        </w:rPr>
        <w:t>снегопочистване</w:t>
      </w:r>
      <w:proofErr w:type="spellEnd"/>
      <w:r w:rsidR="00113362" w:rsidRPr="00113362">
        <w:rPr>
          <w:rFonts w:ascii="Times New Roman" w:eastAsia="Times New Roman" w:hAnsi="Times New Roman"/>
          <w:color w:val="000000"/>
          <w:spacing w:val="1"/>
          <w:sz w:val="24"/>
          <w:szCs w:val="24"/>
          <w:lang w:val="bg-BG"/>
        </w:rPr>
        <w:t>:</w:t>
      </w:r>
    </w:p>
    <w:p w:rsidR="00113362" w:rsidRPr="00113362" w:rsidRDefault="00113362" w:rsidP="00113362">
      <w:pPr>
        <w:spacing w:after="0" w:line="240" w:lineRule="auto"/>
        <w:jc w:val="both"/>
        <w:rPr>
          <w:rFonts w:ascii="Times New Roman" w:eastAsia="Times New Roman" w:hAnsi="Times New Roman"/>
          <w:color w:val="000000"/>
          <w:spacing w:val="1"/>
          <w:sz w:val="24"/>
          <w:szCs w:val="24"/>
          <w:lang w:val="bg-BG"/>
        </w:rPr>
      </w:pPr>
      <w:r w:rsidRPr="00113362">
        <w:rPr>
          <w:rFonts w:ascii="Times New Roman" w:eastAsia="Times New Roman" w:hAnsi="Times New Roman"/>
          <w:color w:val="000000"/>
          <w:spacing w:val="1"/>
          <w:sz w:val="24"/>
          <w:szCs w:val="24"/>
          <w:lang w:val="bg-BG"/>
        </w:rPr>
        <w:t xml:space="preserve">а/ако не са постигнати условията съгласно „Техническа спецификация и описание на поръчката“ и </w:t>
      </w:r>
      <w:r w:rsidR="00FD7C30">
        <w:rPr>
          <w:rFonts w:ascii="Times New Roman" w:eastAsia="Times New Roman" w:hAnsi="Times New Roman"/>
          <w:color w:val="000000"/>
          <w:spacing w:val="1"/>
          <w:sz w:val="24"/>
          <w:szCs w:val="24"/>
          <w:lang w:val="bg-BG"/>
        </w:rPr>
        <w:t>„</w:t>
      </w:r>
      <w:r w:rsidR="00FD7C30" w:rsidRPr="00FD7C30">
        <w:rPr>
          <w:rFonts w:ascii="Times New Roman" w:eastAsia="Times New Roman" w:hAnsi="Times New Roman"/>
          <w:color w:val="000000"/>
          <w:spacing w:val="1"/>
          <w:sz w:val="24"/>
          <w:szCs w:val="24"/>
          <w:lang w:val="bg-BG"/>
        </w:rPr>
        <w:t>Технически правила и изисквания за поддържане на пътищата” на  Национална Агенция „Пътна инфраструктура” от 2009 г</w:t>
      </w:r>
      <w:r w:rsidRPr="00113362">
        <w:rPr>
          <w:rFonts w:ascii="Times New Roman" w:eastAsia="Times New Roman" w:hAnsi="Times New Roman"/>
          <w:color w:val="000000"/>
          <w:spacing w:val="1"/>
          <w:sz w:val="24"/>
          <w:szCs w:val="24"/>
          <w:lang w:val="bg-BG"/>
        </w:rPr>
        <w:t>.</w:t>
      </w:r>
    </w:p>
    <w:p w:rsidR="00113362" w:rsidRDefault="00113362" w:rsidP="00113362">
      <w:pPr>
        <w:spacing w:after="0" w:line="240" w:lineRule="auto"/>
        <w:jc w:val="both"/>
        <w:rPr>
          <w:rFonts w:ascii="Times New Roman" w:eastAsia="Times New Roman" w:hAnsi="Times New Roman"/>
          <w:color w:val="000000"/>
          <w:spacing w:val="1"/>
          <w:sz w:val="24"/>
          <w:szCs w:val="24"/>
          <w:lang w:val="bg-BG"/>
        </w:rPr>
      </w:pPr>
      <w:r w:rsidRPr="00113362">
        <w:rPr>
          <w:rFonts w:ascii="Times New Roman" w:eastAsia="Times New Roman" w:hAnsi="Times New Roman"/>
          <w:color w:val="000000"/>
          <w:spacing w:val="1"/>
          <w:sz w:val="24"/>
          <w:szCs w:val="24"/>
          <w:lang w:val="bg-BG"/>
        </w:rPr>
        <w:t>б/ ако не са представени изискващите се по настоящия договор и нормативната уредба документи, до тяхното представяне.</w:t>
      </w:r>
    </w:p>
    <w:p w:rsidR="00633EA7" w:rsidRPr="00633EA7" w:rsidRDefault="00FD7C30" w:rsidP="00633EA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lastRenderedPageBreak/>
        <w:t>7</w:t>
      </w:r>
      <w:r w:rsidR="00633EA7">
        <w:rPr>
          <w:rFonts w:ascii="Times New Roman" w:eastAsia="Times New Roman" w:hAnsi="Times New Roman"/>
          <w:color w:val="000000"/>
          <w:spacing w:val="1"/>
          <w:sz w:val="24"/>
          <w:szCs w:val="24"/>
          <w:lang w:val="bg-BG"/>
        </w:rPr>
        <w:t>.</w:t>
      </w:r>
      <w:r w:rsidR="00633EA7" w:rsidRPr="00633EA7">
        <w:t xml:space="preserve"> </w:t>
      </w:r>
      <w:r w:rsidR="00633EA7" w:rsidRPr="00633EA7">
        <w:rPr>
          <w:rFonts w:ascii="Times New Roman" w:eastAsia="Times New Roman" w:hAnsi="Times New Roman"/>
          <w:color w:val="000000"/>
          <w:spacing w:val="1"/>
          <w:sz w:val="24"/>
          <w:szCs w:val="24"/>
          <w:lang w:val="bg-BG"/>
        </w:rPr>
        <w:t>ВЪЗЛОЖИТЕЛЯТ не носи отговорност за действия или бездействия на ИЗПЪЛНИТЕЛЯ, в резултат на които възникнат:</w:t>
      </w:r>
    </w:p>
    <w:p w:rsidR="00633EA7" w:rsidRPr="00633EA7" w:rsidRDefault="00633EA7" w:rsidP="00633EA7">
      <w:pPr>
        <w:spacing w:after="0" w:line="240" w:lineRule="auto"/>
        <w:jc w:val="both"/>
        <w:rPr>
          <w:rFonts w:ascii="Times New Roman" w:eastAsia="Times New Roman" w:hAnsi="Times New Roman"/>
          <w:color w:val="000000"/>
          <w:spacing w:val="1"/>
          <w:sz w:val="24"/>
          <w:szCs w:val="24"/>
          <w:lang w:val="bg-BG"/>
        </w:rPr>
      </w:pPr>
      <w:r w:rsidRPr="00633EA7">
        <w:rPr>
          <w:rFonts w:ascii="Times New Roman" w:eastAsia="Times New Roman" w:hAnsi="Times New Roman"/>
          <w:color w:val="000000"/>
          <w:spacing w:val="1"/>
          <w:sz w:val="24"/>
          <w:szCs w:val="24"/>
          <w:lang w:val="bg-BG"/>
        </w:rPr>
        <w:t>а/ смърт или злополука на което и да било физическо лице;</w:t>
      </w:r>
    </w:p>
    <w:p w:rsidR="00633EA7" w:rsidRPr="00576876" w:rsidRDefault="00633EA7" w:rsidP="00633EA7">
      <w:pPr>
        <w:spacing w:after="0" w:line="240" w:lineRule="auto"/>
        <w:jc w:val="both"/>
        <w:rPr>
          <w:rFonts w:ascii="Times New Roman" w:eastAsia="Times New Roman" w:hAnsi="Times New Roman"/>
          <w:color w:val="000000"/>
          <w:spacing w:val="1"/>
          <w:sz w:val="24"/>
          <w:szCs w:val="24"/>
          <w:lang w:val="bg-BG"/>
        </w:rPr>
      </w:pPr>
      <w:r w:rsidRPr="00633EA7">
        <w:rPr>
          <w:rFonts w:ascii="Times New Roman" w:eastAsia="Times New Roman" w:hAnsi="Times New Roman"/>
          <w:color w:val="000000"/>
          <w:spacing w:val="1"/>
          <w:sz w:val="24"/>
          <w:szCs w:val="24"/>
          <w:lang w:val="bg-BG"/>
        </w:rPr>
        <w:t>б/ загуба или нанесена вреда на каквото и да било имущество в следствие изпълнение предмета на договора п</w:t>
      </w:r>
      <w:r>
        <w:rPr>
          <w:rFonts w:ascii="Times New Roman" w:eastAsia="Times New Roman" w:hAnsi="Times New Roman"/>
          <w:color w:val="000000"/>
          <w:spacing w:val="1"/>
          <w:sz w:val="24"/>
          <w:szCs w:val="24"/>
          <w:lang w:val="bg-BG"/>
        </w:rPr>
        <w:t>рез времетраене на изпълнението.</w:t>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FD7C30">
        <w:rPr>
          <w:rFonts w:ascii="Times New Roman" w:eastAsia="Times New Roman" w:hAnsi="Times New Roman"/>
          <w:b/>
          <w:bCs/>
          <w:color w:val="000000"/>
          <w:spacing w:val="1"/>
          <w:sz w:val="24"/>
          <w:szCs w:val="24"/>
          <w:lang w:val="bg-BG"/>
        </w:rPr>
        <w:t>17</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sidRPr="00576876">
        <w:rPr>
          <w:rFonts w:ascii="Times New Roman" w:eastAsia="Times New Roman" w:hAnsi="Times New Roman"/>
          <w:color w:val="000000"/>
          <w:spacing w:val="1"/>
          <w:sz w:val="24"/>
          <w:szCs w:val="24"/>
          <w:lang w:val="bg-BG"/>
        </w:rPr>
        <w:t>1. да приеме изпълнението на Услугите за всеки отделен период, когато отговаря на договореното, по реда и при условията на този Договор;</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2.</w:t>
      </w:r>
      <w:r w:rsidRPr="00576876">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sidRPr="00576876">
        <w:rPr>
          <w:rFonts w:ascii="Times New Roman" w:eastAsia="Times New Roman" w:hAnsi="Times New Roman"/>
          <w:color w:val="000000"/>
          <w:spacing w:val="1"/>
          <w:sz w:val="24"/>
          <w:szCs w:val="24"/>
          <w:lang w:val="bg-BG"/>
        </w:rPr>
        <w:t>3</w:t>
      </w:r>
      <w:r w:rsidRPr="00576876">
        <w:rPr>
          <w:rFonts w:ascii="Times New Roman" w:eastAsia="Times New Roman" w:hAnsi="Times New Roman"/>
          <w:bCs/>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576876">
        <w:rPr>
          <w:rFonts w:ascii="Times New Roman" w:eastAsia="Times New Roman" w:hAnsi="Times New Roman"/>
          <w:color w:val="000000"/>
          <w:spacing w:val="1"/>
          <w:sz w:val="24"/>
          <w:szCs w:val="24"/>
          <w:lang w:val="bg-BG"/>
        </w:rPr>
        <w:t>относимите</w:t>
      </w:r>
      <w:proofErr w:type="spellEnd"/>
      <w:r w:rsidRPr="00576876">
        <w:rPr>
          <w:rFonts w:ascii="Times New Roman" w:eastAsia="Times New Roman" w:hAnsi="Times New Roman"/>
          <w:color w:val="000000"/>
          <w:spacing w:val="1"/>
          <w:sz w:val="24"/>
          <w:szCs w:val="24"/>
          <w:lang w:val="bg-BG"/>
        </w:rPr>
        <w:t xml:space="preserve"> изисквания или ограничения съгласно приложимото право;</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4. да пази поверителна Конфиденциалната информация, в съответствие с уговореното в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7" w:name="_DV_M102"/>
      <w:bookmarkEnd w:id="17"/>
      <w:r w:rsidRPr="00576876">
        <w:rPr>
          <w:rFonts w:ascii="Times New Roman" w:eastAsia="Times New Roman" w:hAnsi="Times New Roman"/>
          <w:bCs/>
          <w:color w:val="000000"/>
          <w:spacing w:val="1"/>
          <w:sz w:val="24"/>
          <w:szCs w:val="24"/>
          <w:lang w:val="bg-BG"/>
        </w:rPr>
        <w:t>5.</w:t>
      </w:r>
      <w:r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Default="00576876" w:rsidP="00477804">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6. да освободи представената от ИЗПЪЛНИТЕЛЯ Гаранция за изпълнение, съгласно клаузите на Договора;</w:t>
      </w:r>
    </w:p>
    <w:p w:rsidR="00113362" w:rsidRDefault="00113362" w:rsidP="00477804">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7.</w:t>
      </w:r>
      <w:r w:rsidRPr="00113362">
        <w:t xml:space="preserve"> </w:t>
      </w:r>
      <w:r>
        <w:rPr>
          <w:rFonts w:ascii="Times New Roman" w:eastAsia="Times New Roman" w:hAnsi="Times New Roman"/>
          <w:color w:val="000000"/>
          <w:spacing w:val="1"/>
          <w:sz w:val="24"/>
          <w:szCs w:val="24"/>
          <w:lang w:val="bg-BG"/>
        </w:rPr>
        <w:t>д</w:t>
      </w:r>
      <w:r w:rsidRPr="00113362">
        <w:rPr>
          <w:rFonts w:ascii="Times New Roman" w:eastAsia="Times New Roman" w:hAnsi="Times New Roman"/>
          <w:color w:val="000000"/>
          <w:spacing w:val="1"/>
          <w:sz w:val="24"/>
          <w:szCs w:val="24"/>
          <w:lang w:val="bg-BG"/>
        </w:rPr>
        <w:t>а определи свои представители, които да контролират изпълнението на дейностите по настоящия договор и подписват отчетните документи.</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170245"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Pr>
          <w:rFonts w:ascii="Times New Roman" w:eastAsia="Times New Roman" w:hAnsi="Times New Roman"/>
          <w:b/>
          <w:bCs/>
          <w:color w:val="000000"/>
          <w:sz w:val="24"/>
          <w:szCs w:val="26"/>
          <w:lang w:eastAsia="bg-BG"/>
        </w:rPr>
        <w:t>V.</w:t>
      </w:r>
      <w:r w:rsidR="00576876" w:rsidRPr="00576876">
        <w:rPr>
          <w:rFonts w:ascii="Times New Roman" w:eastAsia="Times New Roman" w:hAnsi="Times New Roman"/>
          <w:b/>
          <w:bCs/>
          <w:color w:val="000000"/>
          <w:sz w:val="24"/>
          <w:szCs w:val="26"/>
          <w:lang w:val="bg-BG" w:eastAsia="bg-BG"/>
        </w:rPr>
        <w:t xml:space="preserve">ПРЕДАВАНЕ И ПРИЕМАНЕ НА ИЗПЪЛНЕНИЕТО </w:t>
      </w:r>
    </w:p>
    <w:p w:rsidR="00576876" w:rsidRPr="00576876" w:rsidRDefault="00576876" w:rsidP="00576876">
      <w:pPr>
        <w:tabs>
          <w:tab w:val="left" w:pos="0"/>
        </w:tabs>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18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0"/>
          <w:lang w:val="bg-BG"/>
        </w:rPr>
        <w:t>Предаването на изпълнението на Услугите за всеки отделен период</w:t>
      </w:r>
      <w:r w:rsidR="00EB2DD2">
        <w:rPr>
          <w:rFonts w:ascii="Times New Roman" w:eastAsia="Times New Roman" w:hAnsi="Times New Roman"/>
          <w:sz w:val="24"/>
          <w:szCs w:val="20"/>
          <w:lang w:val="bg-BG"/>
        </w:rPr>
        <w:t xml:space="preserve"> </w:t>
      </w:r>
      <w:r w:rsidRPr="00576876">
        <w:rPr>
          <w:rFonts w:ascii="Times New Roman" w:eastAsia="Times New Roman" w:hAnsi="Times New Roman"/>
          <w:sz w:val="24"/>
          <w:szCs w:val="20"/>
          <w:lang w:val="bg-BG"/>
        </w:rPr>
        <w:t>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576876">
        <w:rPr>
          <w:rFonts w:ascii="Times New Roman" w:eastAsia="Times New Roman" w:hAnsi="Times New Roman"/>
          <w:b/>
          <w:sz w:val="24"/>
          <w:szCs w:val="20"/>
          <w:lang w:val="bg-BG"/>
        </w:rPr>
        <w:t>Приемо-предавателен</w:t>
      </w:r>
      <w:proofErr w:type="spellEnd"/>
      <w:r w:rsidRPr="00576876">
        <w:rPr>
          <w:rFonts w:ascii="Times New Roman" w:eastAsia="Times New Roman" w:hAnsi="Times New Roman"/>
          <w:b/>
          <w:sz w:val="24"/>
          <w:szCs w:val="20"/>
          <w:lang w:val="bg-BG"/>
        </w:rPr>
        <w:t xml:space="preserve"> протокол</w:t>
      </w:r>
      <w:r w:rsidRPr="00576876">
        <w:rPr>
          <w:rFonts w:ascii="Times New Roman" w:eastAsia="Times New Roman" w:hAnsi="Times New Roman"/>
          <w:sz w:val="24"/>
          <w:szCs w:val="20"/>
          <w:lang w:val="bg-BG"/>
        </w:rPr>
        <w:t>“)</w:t>
      </w:r>
      <w:r w:rsidR="00EB2DD2">
        <w:rPr>
          <w:rFonts w:ascii="Times New Roman" w:eastAsia="Times New Roman" w:hAnsi="Times New Roman"/>
          <w:sz w:val="24"/>
          <w:szCs w:val="20"/>
          <w:lang w:val="bg-BG"/>
        </w:rPr>
        <w:t>.</w:t>
      </w:r>
      <w:r w:rsidRPr="00576876">
        <w:rPr>
          <w:rFonts w:ascii="Times New Roman" w:eastAsia="Times New Roman" w:hAnsi="Times New Roman"/>
          <w:sz w:val="24"/>
          <w:szCs w:val="20"/>
          <w:lang w:val="bg-BG"/>
        </w:rPr>
        <w:tab/>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 xml:space="preserve">Чл. </w:t>
      </w:r>
      <w:r w:rsidR="00FD7C30">
        <w:rPr>
          <w:rFonts w:ascii="Times New Roman" w:eastAsia="Times New Roman" w:hAnsi="Times New Roman"/>
          <w:b/>
          <w:sz w:val="24"/>
          <w:szCs w:val="20"/>
          <w:lang w:val="bg-BG"/>
        </w:rPr>
        <w:t>19</w:t>
      </w:r>
      <w:r w:rsidRPr="00576876">
        <w:rPr>
          <w:rFonts w:ascii="Times New Roman" w:eastAsia="Times New Roman" w:hAnsi="Times New Roman"/>
          <w:b/>
          <w:sz w:val="24"/>
          <w:szCs w:val="20"/>
          <w:lang w:val="bg-BG"/>
        </w:rPr>
        <w:t>. (1)</w:t>
      </w:r>
      <w:r w:rsidRPr="00576876">
        <w:rPr>
          <w:rFonts w:ascii="Times New Roman" w:eastAsia="Times New Roman" w:hAnsi="Times New Roman"/>
          <w:sz w:val="24"/>
          <w:szCs w:val="20"/>
          <w:lang w:val="bg-BG"/>
        </w:rPr>
        <w:t xml:space="preserve"> ВЪЗЛОЖИТЕЛЯТ има право:</w:t>
      </w:r>
      <w:bookmarkStart w:id="18" w:name="_DV_M64"/>
      <w:bookmarkEnd w:id="18"/>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19" w:name="_DV_M65"/>
      <w:bookmarkEnd w:id="19"/>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 xml:space="preserve">2. да поиска преработване и/или допълване на </w:t>
      </w:r>
      <w:r w:rsidR="00EB2DD2">
        <w:rPr>
          <w:rFonts w:ascii="Times New Roman" w:eastAsia="Times New Roman" w:hAnsi="Times New Roman"/>
          <w:sz w:val="24"/>
          <w:szCs w:val="20"/>
          <w:lang w:val="bg-BG"/>
        </w:rPr>
        <w:t>отчетите</w:t>
      </w:r>
      <w:r w:rsidRPr="00576876">
        <w:rPr>
          <w:rFonts w:ascii="Times New Roman" w:eastAsia="Times New Roman" w:hAnsi="Times New Roman"/>
          <w:sz w:val="24"/>
          <w:szCs w:val="20"/>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eastAsia="Times New Roman" w:hAnsi="Times New Roman"/>
          <w:sz w:val="24"/>
          <w:szCs w:val="20"/>
          <w:lang w:val="bg-BG"/>
        </w:rPr>
        <w:t>;</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3. да откаже да приеме изпълнението при съществени отклонения от договореното.</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810E47">
        <w:rPr>
          <w:rFonts w:ascii="Times New Roman" w:eastAsia="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w:t>
      </w:r>
      <w:proofErr w:type="spellStart"/>
      <w:r w:rsidRPr="00810E47">
        <w:rPr>
          <w:rFonts w:ascii="Times New Roman" w:eastAsia="Times New Roman" w:hAnsi="Times New Roman"/>
          <w:sz w:val="24"/>
          <w:szCs w:val="20"/>
          <w:lang w:val="bg-BG"/>
        </w:rPr>
        <w:t>Приемо-предавателен</w:t>
      </w:r>
      <w:proofErr w:type="spellEnd"/>
      <w:r w:rsidRPr="00810E47">
        <w:rPr>
          <w:rFonts w:ascii="Times New Roman" w:eastAsia="Times New Roman" w:hAnsi="Times New Roman"/>
          <w:sz w:val="24"/>
          <w:szCs w:val="20"/>
          <w:lang w:val="bg-BG"/>
        </w:rPr>
        <w:t xml:space="preserve"> протокол, подписан от Страните в срок до </w:t>
      </w:r>
      <w:r w:rsidR="005F36A7">
        <w:rPr>
          <w:rFonts w:ascii="Times New Roman" w:eastAsia="Times New Roman" w:hAnsi="Times New Roman"/>
          <w:color w:val="000000"/>
          <w:spacing w:val="1"/>
          <w:sz w:val="24"/>
          <w:szCs w:val="24"/>
          <w:lang w:val="bg-BG"/>
        </w:rPr>
        <w:t>10</w:t>
      </w:r>
      <w:r w:rsidRPr="00810E47">
        <w:rPr>
          <w:rFonts w:ascii="Times New Roman" w:eastAsia="Times New Roman" w:hAnsi="Times New Roman"/>
          <w:color w:val="000000"/>
          <w:spacing w:val="1"/>
          <w:sz w:val="24"/>
          <w:szCs w:val="24"/>
          <w:lang w:val="bg-BG"/>
        </w:rPr>
        <w:t xml:space="preserve"> (</w:t>
      </w:r>
      <w:r w:rsidR="005F36A7">
        <w:rPr>
          <w:rFonts w:ascii="Times New Roman" w:eastAsia="Times New Roman" w:hAnsi="Times New Roman"/>
          <w:i/>
          <w:color w:val="000000"/>
          <w:spacing w:val="1"/>
          <w:sz w:val="24"/>
          <w:szCs w:val="24"/>
          <w:lang w:val="bg-BG"/>
        </w:rPr>
        <w:t>десет</w:t>
      </w:r>
      <w:r w:rsidRPr="00810E47">
        <w:rPr>
          <w:rFonts w:ascii="Times New Roman" w:eastAsia="Times New Roman" w:hAnsi="Times New Roman"/>
          <w:color w:val="000000"/>
          <w:spacing w:val="1"/>
          <w:sz w:val="24"/>
          <w:szCs w:val="24"/>
          <w:lang w:val="bg-BG"/>
        </w:rPr>
        <w:t xml:space="preserve">) дни след изтичането на срока на изпълнение по Договора. </w:t>
      </w:r>
      <w:r w:rsidRPr="00810E47">
        <w:rPr>
          <w:rFonts w:ascii="Times New Roman" w:eastAsia="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w:t>
      </w:r>
      <w:proofErr w:type="spellStart"/>
      <w:r w:rsidRPr="00810E47">
        <w:rPr>
          <w:rFonts w:ascii="Times New Roman" w:eastAsia="Times New Roman" w:hAnsi="Times New Roman"/>
          <w:sz w:val="24"/>
          <w:szCs w:val="20"/>
          <w:lang w:val="bg-BG"/>
        </w:rPr>
        <w:t>Приемо-предавателен</w:t>
      </w:r>
      <w:proofErr w:type="spellEnd"/>
      <w:r w:rsidRPr="00810E47">
        <w:rPr>
          <w:rFonts w:ascii="Times New Roman" w:eastAsia="Times New Roman" w:hAnsi="Times New Roman"/>
          <w:sz w:val="24"/>
          <w:szCs w:val="20"/>
          <w:lang w:val="bg-BG"/>
        </w:rPr>
        <w:t xml:space="preserve">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EB2DD2"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Pr>
          <w:rFonts w:ascii="Times New Roman" w:eastAsia="Times New Roman" w:hAnsi="Times New Roman"/>
          <w:b/>
          <w:bCs/>
          <w:color w:val="000000"/>
          <w:sz w:val="24"/>
          <w:szCs w:val="26"/>
        </w:rPr>
        <w:t>VI.</w:t>
      </w:r>
      <w:r w:rsidR="00576876" w:rsidRPr="00576876">
        <w:rPr>
          <w:rFonts w:ascii="Times New Roman" w:eastAsia="Times New Roman" w:hAnsi="Times New Roman"/>
          <w:b/>
          <w:bCs/>
          <w:color w:val="000000"/>
          <w:sz w:val="24"/>
          <w:szCs w:val="26"/>
          <w:lang w:val="bg-BG"/>
        </w:rPr>
        <w:t>САНКЦИИ ПРИ НЕИЗПЪЛНЕНИЕ</w:t>
      </w:r>
    </w:p>
    <w:p w:rsidR="00576876" w:rsidRPr="00D35B84" w:rsidRDefault="00576876" w:rsidP="00576876">
      <w:pPr>
        <w:shd w:val="clear" w:color="auto" w:fill="FFFFFF"/>
        <w:spacing w:after="0" w:line="240" w:lineRule="auto"/>
        <w:jc w:val="both"/>
        <w:rPr>
          <w:rFonts w:ascii="Times New Roman" w:eastAsia="Times New Roman" w:hAnsi="Times New Roman"/>
          <w:sz w:val="24"/>
          <w:szCs w:val="24"/>
          <w:lang w:val="bg-BG"/>
        </w:rPr>
      </w:pPr>
      <w:r w:rsidRPr="00175108">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20</w:t>
      </w:r>
      <w:r w:rsidRPr="00175108">
        <w:rPr>
          <w:rFonts w:ascii="Times New Roman" w:eastAsia="Times New Roman" w:hAnsi="Times New Roman"/>
          <w:b/>
          <w:sz w:val="24"/>
          <w:szCs w:val="24"/>
          <w:lang w:val="bg-BG"/>
        </w:rPr>
        <w:t xml:space="preserve">. </w:t>
      </w:r>
      <w:r w:rsidRPr="00D35B84">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5F36A7">
        <w:rPr>
          <w:rFonts w:ascii="Times New Roman" w:eastAsia="Times New Roman" w:hAnsi="Times New Roman"/>
          <w:sz w:val="24"/>
          <w:szCs w:val="24"/>
          <w:lang w:val="bg-BG"/>
        </w:rPr>
        <w:t xml:space="preserve">0,5 </w:t>
      </w:r>
      <w:r w:rsidRPr="00D35B84">
        <w:rPr>
          <w:rFonts w:ascii="Times New Roman" w:eastAsia="Times New Roman" w:hAnsi="Times New Roman"/>
          <w:sz w:val="24"/>
          <w:szCs w:val="24"/>
          <w:lang w:val="bg-BG"/>
        </w:rPr>
        <w:t>% (</w:t>
      </w:r>
      <w:r w:rsidR="005F36A7">
        <w:rPr>
          <w:rFonts w:ascii="Times New Roman" w:eastAsia="Times New Roman" w:hAnsi="Times New Roman"/>
          <w:sz w:val="24"/>
          <w:szCs w:val="24"/>
          <w:lang w:val="bg-BG"/>
        </w:rPr>
        <w:t xml:space="preserve">нула цяло и пет </w:t>
      </w:r>
      <w:r w:rsidRPr="00D35B84">
        <w:rPr>
          <w:rFonts w:ascii="Times New Roman" w:eastAsia="Times New Roman" w:hAnsi="Times New Roman"/>
          <w:sz w:val="24"/>
          <w:szCs w:val="24"/>
          <w:lang w:val="bg-BG"/>
        </w:rPr>
        <w:t>на сто) от Цената за съответния период</w:t>
      </w:r>
      <w:r w:rsidR="005F36A7">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 xml:space="preserve">за всеки ден забава, но не повече от </w:t>
      </w:r>
      <w:r w:rsidR="005F36A7">
        <w:rPr>
          <w:rFonts w:ascii="Times New Roman" w:eastAsia="Times New Roman" w:hAnsi="Times New Roman"/>
          <w:sz w:val="24"/>
          <w:szCs w:val="24"/>
          <w:lang w:val="bg-BG"/>
        </w:rPr>
        <w:t>10 % (десет на сто)</w:t>
      </w:r>
      <w:r w:rsidRPr="00D35B84">
        <w:rPr>
          <w:rFonts w:ascii="Times New Roman" w:eastAsia="Times New Roman" w:hAnsi="Times New Roman"/>
          <w:sz w:val="24"/>
          <w:szCs w:val="24"/>
          <w:lang w:val="bg-BG"/>
        </w:rPr>
        <w:t xml:space="preserve"> от </w:t>
      </w:r>
      <w:r w:rsidR="00F714BF" w:rsidRPr="00D35B84">
        <w:rPr>
          <w:rFonts w:ascii="Times New Roman" w:eastAsia="Times New Roman" w:hAnsi="Times New Roman"/>
          <w:sz w:val="24"/>
          <w:szCs w:val="24"/>
          <w:lang w:val="bg-BG"/>
        </w:rPr>
        <w:t>стойността на</w:t>
      </w:r>
      <w:r w:rsidR="005F36A7">
        <w:rPr>
          <w:rFonts w:ascii="Times New Roman" w:eastAsia="Times New Roman" w:hAnsi="Times New Roman"/>
          <w:sz w:val="24"/>
          <w:szCs w:val="24"/>
          <w:lang w:val="bg-BG"/>
        </w:rPr>
        <w:t xml:space="preserve"> съответния период.</w:t>
      </w:r>
    </w:p>
    <w:p w:rsidR="00720CD0" w:rsidRDefault="00576876" w:rsidP="00576876">
      <w:pPr>
        <w:shd w:val="clear" w:color="auto" w:fill="FFFFFF"/>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0"/>
          <w:lang w:val="bg-BG"/>
        </w:rPr>
        <w:lastRenderedPageBreak/>
        <w:t xml:space="preserve">Чл. </w:t>
      </w:r>
      <w:r w:rsidR="00FD7C30">
        <w:rPr>
          <w:rFonts w:ascii="Times New Roman" w:eastAsia="Times New Roman" w:hAnsi="Times New Roman"/>
          <w:b/>
          <w:sz w:val="24"/>
          <w:szCs w:val="20"/>
          <w:lang w:val="bg-BG"/>
        </w:rPr>
        <w:t>21</w:t>
      </w:r>
      <w:r w:rsidRPr="00D35B84">
        <w:rPr>
          <w:rFonts w:ascii="Times New Roman" w:eastAsia="Times New Roman" w:hAnsi="Times New Roman"/>
          <w:b/>
          <w:sz w:val="24"/>
          <w:szCs w:val="20"/>
          <w:lang w:val="bg-BG"/>
        </w:rPr>
        <w:t xml:space="preserve">. </w:t>
      </w:r>
      <w:r w:rsidR="00662996" w:rsidRPr="00576876">
        <w:rPr>
          <w:rFonts w:ascii="Times New Roman" w:eastAsia="Times New Roman" w:hAnsi="Times New Roman"/>
          <w:b/>
          <w:sz w:val="24"/>
          <w:szCs w:val="20"/>
          <w:lang w:val="bg-BG"/>
        </w:rPr>
        <w:t>(1)</w:t>
      </w:r>
      <w:r w:rsidR="00662996" w:rsidRPr="00576876">
        <w:rPr>
          <w:rFonts w:ascii="Times New Roman" w:eastAsia="Times New Roman" w:hAnsi="Times New Roman"/>
          <w:sz w:val="24"/>
          <w:szCs w:val="20"/>
          <w:lang w:val="bg-BG"/>
        </w:rPr>
        <w:t xml:space="preserve"> </w:t>
      </w:r>
      <w:r w:rsidRPr="00D35B84">
        <w:rPr>
          <w:rFonts w:ascii="Times New Roman" w:eastAsia="Times New Roman" w:hAnsi="Times New Roman"/>
          <w:sz w:val="24"/>
          <w:szCs w:val="24"/>
          <w:lang w:val="bg-BG"/>
        </w:rPr>
        <w:t xml:space="preserve">При констатирано </w:t>
      </w:r>
      <w:r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Pr="00D35B84">
        <w:rPr>
          <w:rFonts w:ascii="Times New Roman" w:eastAsia="Times New Roman" w:hAnsi="Times New Roman"/>
          <w:sz w:val="24"/>
          <w:szCs w:val="24"/>
          <w:lang w:val="bg-BG"/>
        </w:rPr>
        <w:t xml:space="preserve">на отделна </w:t>
      </w:r>
      <w:r w:rsidR="00882288">
        <w:rPr>
          <w:rFonts w:ascii="Times New Roman" w:eastAsia="Times New Roman" w:hAnsi="Times New Roman"/>
          <w:sz w:val="24"/>
          <w:szCs w:val="24"/>
          <w:lang w:val="bg-BG"/>
        </w:rPr>
        <w:t>дейност</w:t>
      </w:r>
      <w:r w:rsidRPr="00D35B84">
        <w:rPr>
          <w:rFonts w:ascii="Times New Roman" w:eastAsia="Times New Roman" w:hAnsi="Times New Roman"/>
          <w:sz w:val="24"/>
          <w:szCs w:val="24"/>
          <w:lang w:val="bg-BG"/>
        </w:rPr>
        <w:t xml:space="preserve"> или при отклонение от изискванията на ВЪЗЛОЖИТЕЛЯ, посочени в Техническата спецификация</w:t>
      </w:r>
      <w:r w:rsidRPr="00576876">
        <w:rPr>
          <w:rFonts w:ascii="Times New Roman" w:eastAsia="Times New Roman" w:hAnsi="Times New Roman"/>
          <w:sz w:val="24"/>
          <w:szCs w:val="24"/>
          <w:lang w:val="bg-BG"/>
        </w:rPr>
        <w:t xml:space="preserve">, ВЪЗЛОЖИТЕЛЯТ има право да поиска от ИЗПЪЛНИТЕЛЯ </w:t>
      </w:r>
      <w:r w:rsidR="00003893">
        <w:rPr>
          <w:rFonts w:ascii="Times New Roman" w:eastAsia="Times New Roman" w:hAnsi="Times New Roman"/>
          <w:sz w:val="24"/>
          <w:szCs w:val="24"/>
          <w:lang w:val="bg-BG"/>
        </w:rPr>
        <w:t xml:space="preserve">да изпълни изцяло и </w:t>
      </w:r>
      <w:r w:rsidR="00003893" w:rsidRPr="00003893">
        <w:rPr>
          <w:rFonts w:ascii="Times New Roman" w:eastAsia="Times New Roman" w:hAnsi="Times New Roman"/>
          <w:sz w:val="24"/>
          <w:szCs w:val="24"/>
          <w:lang w:val="bg-BG"/>
        </w:rPr>
        <w:t>качествено</w:t>
      </w:r>
      <w:r w:rsidRPr="00576876">
        <w:rPr>
          <w:rFonts w:ascii="Times New Roman" w:eastAsia="Times New Roman" w:hAnsi="Times New Roman"/>
          <w:sz w:val="24"/>
          <w:szCs w:val="24"/>
          <w:lang w:val="bg-BG"/>
        </w:rPr>
        <w:t xml:space="preserve"> съответната </w:t>
      </w:r>
      <w:r w:rsidR="00882288">
        <w:rPr>
          <w:rFonts w:ascii="Times New Roman" w:eastAsia="Times New Roman" w:hAnsi="Times New Roman"/>
          <w:sz w:val="24"/>
          <w:szCs w:val="24"/>
          <w:lang w:val="bg-BG"/>
        </w:rPr>
        <w:t>дейност</w:t>
      </w:r>
      <w:r w:rsidRPr="00576876">
        <w:rPr>
          <w:rFonts w:ascii="Times New Roman" w:eastAsia="Times New Roman" w:hAnsi="Times New Roman"/>
          <w:sz w:val="24"/>
          <w:szCs w:val="24"/>
          <w:lang w:val="bg-BG"/>
        </w:rPr>
        <w:t xml:space="preserve">, без да дължи допълнително възнаграждение за това. </w:t>
      </w:r>
    </w:p>
    <w:p w:rsidR="00662996" w:rsidRPr="00662996" w:rsidRDefault="00662996" w:rsidP="00576876">
      <w:pPr>
        <w:shd w:val="clear" w:color="auto" w:fill="FFFFFF"/>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w:t>
      </w:r>
      <w:r>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w:t>
      </w:r>
      <w:r>
        <w:rPr>
          <w:rFonts w:ascii="Times New Roman" w:eastAsia="Times New Roman" w:hAnsi="Times New Roman"/>
          <w:b/>
          <w:sz w:val="24"/>
          <w:szCs w:val="20"/>
          <w:lang w:val="bg-BG"/>
        </w:rPr>
        <w:t xml:space="preserve"> </w:t>
      </w:r>
      <w:r w:rsidRPr="00662996">
        <w:rPr>
          <w:rFonts w:ascii="Times New Roman" w:eastAsia="Times New Roman" w:hAnsi="Times New Roman"/>
          <w:sz w:val="24"/>
          <w:szCs w:val="20"/>
          <w:lang w:val="bg-BG"/>
        </w:rPr>
        <w:t xml:space="preserve">При забава на ИЗПЪЛНИТЕЛЯ за изпълнение на дейностите по поръчката и за възстановяване на пътната проходимост съгласно </w:t>
      </w:r>
      <w:r w:rsidR="00FD7C30">
        <w:rPr>
          <w:rFonts w:ascii="Times New Roman" w:eastAsia="Times New Roman" w:hAnsi="Times New Roman"/>
          <w:sz w:val="24"/>
          <w:szCs w:val="20"/>
          <w:lang w:val="bg-BG"/>
        </w:rPr>
        <w:t>„</w:t>
      </w:r>
      <w:r w:rsidR="00FD7C30" w:rsidRPr="00FD7C30">
        <w:rPr>
          <w:rFonts w:ascii="Times New Roman" w:eastAsia="Times New Roman" w:hAnsi="Times New Roman"/>
          <w:sz w:val="24"/>
          <w:szCs w:val="20"/>
          <w:lang w:val="bg-BG"/>
        </w:rPr>
        <w:t xml:space="preserve">Технически правила и изисквания за поддържане на пътищата” на  Национална Агенция „Пътна инфраструктура” от 2009 г., </w:t>
      </w:r>
      <w:r w:rsidRPr="00662996">
        <w:rPr>
          <w:rFonts w:ascii="Times New Roman" w:eastAsia="Times New Roman" w:hAnsi="Times New Roman"/>
          <w:sz w:val="24"/>
          <w:szCs w:val="20"/>
          <w:lang w:val="bg-BG"/>
        </w:rPr>
        <w:t xml:space="preserve"> същият дължи неустойка в размер на 200 /двеста/ лв. за всеки час забава съответно за  всеки път /пътен участък, включен в предмета на поръчката, при който има забава. Сумата на неустойката се удържа от ВЪЗЛОЖИТЕЛЯ при изплащането на дължимите суми. Ако причинените вреди и пропуснати ползи са по-големи от тази неустойка, ИЗПЪЛНИТЕЛЯТ дължи на ВЪЗЛОЖИТЕЛЯ пълния  им размер. Забава с повече от 3 /три/ часа се счита за пълно неизпълнение и подлежи на неустойка по ал.3.</w:t>
      </w:r>
    </w:p>
    <w:p w:rsidR="00662996" w:rsidRPr="00662996" w:rsidRDefault="00662996" w:rsidP="00576876">
      <w:pPr>
        <w:shd w:val="clear" w:color="auto" w:fill="FFFFFF"/>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w:t>
      </w:r>
      <w:r>
        <w:rPr>
          <w:rFonts w:ascii="Times New Roman" w:eastAsia="Times New Roman" w:hAnsi="Times New Roman"/>
          <w:b/>
          <w:sz w:val="24"/>
          <w:szCs w:val="20"/>
          <w:lang w:val="bg-BG"/>
        </w:rPr>
        <w:t>3</w:t>
      </w:r>
      <w:r w:rsidRPr="00576876">
        <w:rPr>
          <w:rFonts w:ascii="Times New Roman" w:eastAsia="Times New Roman" w:hAnsi="Times New Roman"/>
          <w:b/>
          <w:sz w:val="24"/>
          <w:szCs w:val="20"/>
          <w:lang w:val="bg-BG"/>
        </w:rPr>
        <w:t>)</w:t>
      </w:r>
      <w:r w:rsidRPr="00662996">
        <w:t xml:space="preserve"> </w:t>
      </w:r>
      <w:r w:rsidRPr="00662996">
        <w:rPr>
          <w:rFonts w:ascii="Times New Roman" w:eastAsia="Times New Roman" w:hAnsi="Times New Roman"/>
          <w:sz w:val="24"/>
          <w:szCs w:val="20"/>
          <w:lang w:val="bg-BG"/>
        </w:rPr>
        <w:t>При  пълно невъзстановяване на пътната проходимост и условията за почистване и обработка против хлъзгане  на някой от пътните участъци, включени в предмета на поръчката, в съответствие с изискванията на „</w:t>
      </w:r>
      <w:r w:rsidR="00FD7C30" w:rsidRPr="00FD7C30">
        <w:rPr>
          <w:rFonts w:ascii="Times New Roman" w:eastAsia="Times New Roman" w:hAnsi="Times New Roman"/>
          <w:sz w:val="24"/>
          <w:szCs w:val="20"/>
          <w:lang w:val="bg-BG"/>
        </w:rPr>
        <w:t xml:space="preserve">Технически правила и изисквания за поддържане на пътищата” на  Национална Агенция „Пътна инфраструктура” от 2009 г., </w:t>
      </w:r>
      <w:r w:rsidRPr="00662996">
        <w:rPr>
          <w:rFonts w:ascii="Times New Roman" w:eastAsia="Times New Roman" w:hAnsi="Times New Roman"/>
          <w:sz w:val="24"/>
          <w:szCs w:val="20"/>
          <w:lang w:val="bg-BG"/>
        </w:rPr>
        <w:t xml:space="preserve"> ИЗПЪЛНИТЕЛЯТ дължи неустойка в размер на 1 000 /хиляда/ лв. за всеки такъв пътен участък, за всеки констатиран случай. Ако причинените вреди и пропуснати ползи са по-големи от тази неустойка, ИЗПЪЛНИТЕЛЯТ дължи на ВЪЗЛОЖИТЕЛЯ пълния  им размер. Сумата на неустойката се удържа от ВЪЗЛОЖИТЕЛЯ при изплащането на дължимите суми.</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0"/>
          <w:lang w:val="bg-BG"/>
        </w:rPr>
        <w:t xml:space="preserve">Чл. </w:t>
      </w:r>
      <w:r w:rsidR="00FD7C30">
        <w:rPr>
          <w:rFonts w:ascii="Times New Roman" w:eastAsia="Times New Roman" w:hAnsi="Times New Roman"/>
          <w:b/>
          <w:sz w:val="24"/>
          <w:szCs w:val="20"/>
          <w:lang w:val="bg-BG"/>
        </w:rPr>
        <w:t>22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lang w:val="bg-BG"/>
        </w:rPr>
        <w:t xml:space="preserve">Страна дължи неустойка в размер на </w:t>
      </w:r>
      <w:r w:rsidR="00882288">
        <w:rPr>
          <w:rFonts w:ascii="Times New Roman" w:eastAsia="Times New Roman" w:hAnsi="Times New Roman"/>
          <w:sz w:val="24"/>
          <w:szCs w:val="24"/>
          <w:lang w:val="bg-BG"/>
        </w:rPr>
        <w:t>10 % (десет</w:t>
      </w:r>
      <w:r w:rsidRPr="00D35B84">
        <w:rPr>
          <w:rFonts w:ascii="Times New Roman" w:eastAsia="Times New Roman" w:hAnsi="Times New Roman"/>
          <w:sz w:val="24"/>
          <w:szCs w:val="24"/>
          <w:lang w:val="bg-BG"/>
        </w:rPr>
        <w:t xml:space="preserve"> на сто) от Стойността на Договора.</w:t>
      </w:r>
    </w:p>
    <w:p w:rsidR="00576876" w:rsidRPr="00576876" w:rsidRDefault="00576876" w:rsidP="00576876">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FD7C30">
        <w:rPr>
          <w:rFonts w:ascii="Times New Roman" w:eastAsia="Times New Roman" w:hAnsi="Times New Roman"/>
          <w:b/>
          <w:sz w:val="24"/>
          <w:szCs w:val="20"/>
          <w:lang w:val="bg-BG"/>
        </w:rPr>
        <w:t>23</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EB2DD2"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Pr>
          <w:rFonts w:ascii="Times New Roman" w:eastAsia="Times New Roman" w:hAnsi="Times New Roman"/>
          <w:b/>
          <w:bCs/>
          <w:color w:val="000000"/>
          <w:sz w:val="24"/>
          <w:szCs w:val="26"/>
        </w:rPr>
        <w:t>VII.</w:t>
      </w:r>
      <w:r w:rsidR="00576876"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24</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(1) Този Договор се прекратява: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w:t>
      </w:r>
      <w:r w:rsidR="002B770F">
        <w:rPr>
          <w:rFonts w:ascii="Times New Roman" w:eastAsia="Times New Roman" w:hAnsi="Times New Roman"/>
          <w:sz w:val="24"/>
          <w:szCs w:val="24"/>
          <w:lang w:val="bg-BG"/>
        </w:rPr>
        <w:t xml:space="preserve"> </w:t>
      </w:r>
      <w:r w:rsidRPr="00576876">
        <w:rPr>
          <w:rFonts w:ascii="Times New Roman" w:eastAsia="Times New Roman" w:hAnsi="Times New Roman"/>
          <w:sz w:val="24"/>
          <w:szCs w:val="24"/>
          <w:lang w:val="bg-BG"/>
        </w:rPr>
        <w:t>или с достигане на максимално допустимата Стойност на Договора;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2B770F">
        <w:rPr>
          <w:rFonts w:ascii="Times New Roman" w:eastAsia="Times New Roman" w:hAnsi="Times New Roman"/>
          <w:sz w:val="24"/>
          <w:szCs w:val="24"/>
          <w:lang w:val="bg-BG"/>
        </w:rPr>
        <w:t>5</w:t>
      </w:r>
      <w:r w:rsidRPr="00576876">
        <w:rPr>
          <w:rFonts w:ascii="Times New Roman" w:eastAsia="Times New Roman" w:hAnsi="Times New Roman"/>
          <w:sz w:val="24"/>
          <w:szCs w:val="24"/>
          <w:lang w:val="bg-BG"/>
        </w:rPr>
        <w:t xml:space="preserve"> (</w:t>
      </w:r>
      <w:r w:rsidR="002B770F">
        <w:rPr>
          <w:rFonts w:ascii="Times New Roman" w:eastAsia="Times New Roman" w:hAnsi="Times New Roman"/>
          <w:sz w:val="24"/>
          <w:szCs w:val="24"/>
          <w:lang w:val="bg-BG"/>
        </w:rPr>
        <w:t>пет</w:t>
      </w:r>
      <w:r w:rsidRPr="00576876">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9563B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4. при прекратяване на юридическо лице – Страна по Договора без </w:t>
      </w:r>
      <w:proofErr w:type="spellStart"/>
      <w:r w:rsidRPr="00576876">
        <w:rPr>
          <w:rFonts w:ascii="Times New Roman" w:eastAsia="Times New Roman" w:hAnsi="Times New Roman"/>
          <w:sz w:val="24"/>
          <w:szCs w:val="24"/>
          <w:lang w:val="bg-BG"/>
        </w:rPr>
        <w:t>правоприемство</w:t>
      </w:r>
      <w:proofErr w:type="spellEnd"/>
      <w:r w:rsidRPr="00576876">
        <w:rPr>
          <w:rFonts w:ascii="Times New Roman" w:eastAsia="Times New Roman" w:hAnsi="Times New Roman"/>
          <w:sz w:val="24"/>
          <w:szCs w:val="24"/>
          <w:lang w:val="bg-BG"/>
        </w:rPr>
        <w:t>,</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w:t>
      </w:r>
      <w:r w:rsidR="002B770F">
        <w:rPr>
          <w:rFonts w:ascii="Times New Roman" w:eastAsia="Times New Roman" w:hAnsi="Times New Roman"/>
          <w:sz w:val="24"/>
          <w:szCs w:val="24"/>
          <w:lang w:val="bg-BG"/>
        </w:rPr>
        <w:t>КТЛТДС</w:t>
      </w:r>
      <w:r w:rsidR="00576876"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lastRenderedPageBreak/>
        <w:t xml:space="preserve">Чл. </w:t>
      </w:r>
      <w:r w:rsidR="00FD7C30">
        <w:rPr>
          <w:rFonts w:ascii="Times New Roman" w:eastAsia="Times New Roman" w:hAnsi="Times New Roman"/>
          <w:b/>
          <w:sz w:val="24"/>
          <w:szCs w:val="24"/>
          <w:lang w:val="bg-BG"/>
        </w:rPr>
        <w:t>25</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8A3C05">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2F73B8">
        <w:rPr>
          <w:rFonts w:ascii="Times New Roman" w:eastAsia="Times New Roman" w:hAnsi="Times New Roman"/>
          <w:sz w:val="24"/>
          <w:szCs w:val="24"/>
          <w:lang w:val="bg-BG"/>
        </w:rPr>
        <w:t xml:space="preserve">5 </w:t>
      </w:r>
      <w:r w:rsidRPr="00576876">
        <w:rPr>
          <w:rFonts w:ascii="Times New Roman" w:eastAsia="Times New Roman" w:hAnsi="Times New Roman"/>
          <w:sz w:val="24"/>
          <w:szCs w:val="24"/>
          <w:lang w:val="bg-BG"/>
        </w:rPr>
        <w:t>(</w:t>
      </w:r>
      <w:r w:rsidR="002F73B8">
        <w:rPr>
          <w:rFonts w:ascii="Times New Roman" w:eastAsia="Times New Roman" w:hAnsi="Times New Roman"/>
          <w:sz w:val="24"/>
          <w:szCs w:val="24"/>
          <w:lang w:val="bg-BG"/>
        </w:rPr>
        <w:t>пет</w:t>
      </w:r>
      <w:r w:rsidRPr="00576876">
        <w:rPr>
          <w:rFonts w:ascii="Times New Roman" w:eastAsia="Times New Roman" w:hAnsi="Times New Roman"/>
          <w:sz w:val="24"/>
          <w:szCs w:val="24"/>
          <w:lang w:val="bg-BG"/>
        </w:rPr>
        <w:t>) дни, считано от Датата на влизане в сила;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ИЗПЪЛНИТЕЛЯТ е прекратил изпълнението на Услугите за повече от </w:t>
      </w:r>
      <w:r w:rsidR="002F73B8">
        <w:rPr>
          <w:rFonts w:ascii="Times New Roman" w:eastAsia="Times New Roman" w:hAnsi="Times New Roman"/>
          <w:sz w:val="24"/>
          <w:szCs w:val="24"/>
          <w:lang w:val="bg-BG"/>
        </w:rPr>
        <w:t xml:space="preserve">2 </w:t>
      </w:r>
      <w:r w:rsidRPr="00576876">
        <w:rPr>
          <w:rFonts w:ascii="Times New Roman" w:eastAsia="Times New Roman" w:hAnsi="Times New Roman"/>
          <w:sz w:val="24"/>
          <w:szCs w:val="24"/>
          <w:lang w:val="bg-BG"/>
        </w:rPr>
        <w:t>(</w:t>
      </w:r>
      <w:r w:rsidR="002F73B8">
        <w:rPr>
          <w:rFonts w:ascii="Times New Roman" w:eastAsia="Times New Roman" w:hAnsi="Times New Roman"/>
          <w:sz w:val="24"/>
          <w:szCs w:val="24"/>
          <w:lang w:val="bg-BG"/>
        </w:rPr>
        <w:t>два</w:t>
      </w:r>
      <w:r w:rsidRPr="00576876">
        <w:rPr>
          <w:rFonts w:ascii="Times New Roman" w:eastAsia="Times New Roman" w:hAnsi="Times New Roman"/>
          <w:sz w:val="24"/>
          <w:szCs w:val="24"/>
          <w:lang w:val="bg-BG"/>
        </w:rPr>
        <w:t>) дни;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26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27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rFonts w:ascii="Times New Roman" w:eastAsia="Times New Roman" w:hAnsi="Times New Roman"/>
          <w:sz w:val="24"/>
          <w:szCs w:val="24"/>
          <w:lang w:val="bg-BG"/>
        </w:rPr>
        <w:t>правоприемство</w:t>
      </w:r>
      <w:proofErr w:type="spellEnd"/>
      <w:r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б) да</w:t>
      </w:r>
      <w:r w:rsidR="002F73B8">
        <w:rPr>
          <w:rFonts w:ascii="Times New Roman" w:eastAsia="Times New Roman" w:hAnsi="Times New Roman"/>
          <w:sz w:val="24"/>
          <w:szCs w:val="24"/>
          <w:lang w:val="bg-BG"/>
        </w:rPr>
        <w:t xml:space="preserve"> предаде на ВЪЗЛОЖИТЕЛЯ всички отчети</w:t>
      </w:r>
      <w:r w:rsidRPr="00576876">
        <w:rPr>
          <w:rFonts w:ascii="Times New Roman" w:eastAsia="Times New Roman" w:hAnsi="Times New Roman"/>
          <w:sz w:val="24"/>
          <w:szCs w:val="24"/>
          <w:lang w:val="bg-BG"/>
        </w:rPr>
        <w:t>, изготвени от него в изпълнение на Договора до датата на прекратяването;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D35B84"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28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C057D0">
        <w:rPr>
          <w:rFonts w:ascii="Times New Roman" w:eastAsia="Times New Roman" w:hAnsi="Times New Roman"/>
          <w:sz w:val="24"/>
          <w:szCs w:val="24"/>
          <w:lang w:val="bg-BG"/>
        </w:rPr>
        <w:t>.</w:t>
      </w:r>
    </w:p>
    <w:p w:rsidR="00576876" w:rsidRPr="00D35B84" w:rsidRDefault="00576876" w:rsidP="00576876">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576876" w:rsidRDefault="00FD7C30"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Pr>
          <w:rFonts w:ascii="Times New Roman" w:eastAsia="Times New Roman" w:hAnsi="Times New Roman"/>
          <w:b/>
          <w:bCs/>
          <w:color w:val="000000"/>
          <w:sz w:val="24"/>
          <w:szCs w:val="26"/>
        </w:rPr>
        <w:t>VIII</w:t>
      </w:r>
      <w:r w:rsidR="00EB2DD2">
        <w:rPr>
          <w:rFonts w:ascii="Times New Roman" w:eastAsia="Times New Roman" w:hAnsi="Times New Roman"/>
          <w:b/>
          <w:bCs/>
          <w:color w:val="000000"/>
          <w:sz w:val="24"/>
          <w:szCs w:val="26"/>
        </w:rPr>
        <w:t>.</w:t>
      </w:r>
      <w:r w:rsidR="00576876" w:rsidRPr="00D35B84">
        <w:rPr>
          <w:rFonts w:ascii="Times New Roman" w:eastAsia="Times New Roman" w:hAnsi="Times New Roman"/>
          <w:b/>
          <w:bCs/>
          <w:color w:val="000000"/>
          <w:sz w:val="24"/>
          <w:szCs w:val="26"/>
          <w:lang w:val="bg-BG"/>
        </w:rPr>
        <w:t>ОБЩИ РАЗПОРЕДБИ</w:t>
      </w: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EB2DD2" w:rsidRPr="00576876" w:rsidRDefault="00EB2DD2" w:rsidP="00EB2DD2">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29</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lastRenderedPageBreak/>
        <w:t>1. специалните разпоредби имат предимство пред общите разпоредби;</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EB2DD2" w:rsidRPr="00576876" w:rsidRDefault="00EB2DD2" w:rsidP="00EB2DD2">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76876">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cs-CZ"/>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EB2DD2" w:rsidRPr="00576876" w:rsidRDefault="00EB2DD2" w:rsidP="00EB2DD2">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en-GB"/>
        </w:rPr>
        <w:t xml:space="preserve">(1) </w:t>
      </w:r>
      <w:r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eastAsia="Times New Roman" w:hAnsi="Times New Roman"/>
          <w:b/>
          <w:bCs/>
          <w:noProof/>
          <w:sz w:val="24"/>
          <w:szCs w:val="24"/>
          <w:lang w:val="bg-BG" w:eastAsia="en-GB"/>
        </w:rPr>
        <w:t>Конфиденциална информация</w:t>
      </w:r>
      <w:r w:rsidRPr="0057687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eastAsia="Times New Roman" w:hAnsi="Times New Roman"/>
          <w:bCs/>
          <w:noProof/>
          <w:sz w:val="24"/>
          <w:szCs w:val="24"/>
          <w:lang w:val="bg-BG" w:eastAsia="en-GB"/>
        </w:rPr>
        <w:t>фесионален опит от ИЗПЪЛНИТЕЛЯ.</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EB2DD2" w:rsidRPr="00576876" w:rsidRDefault="00EB2DD2" w:rsidP="00EB2DD2">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B2DD2" w:rsidRPr="00576876" w:rsidRDefault="00EB2DD2" w:rsidP="00EB2DD2">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w:t>
      </w:r>
      <w:proofErr w:type="spellStart"/>
      <w:r w:rsidRPr="00554FA6">
        <w:rPr>
          <w:rFonts w:ascii="Times New Roman" w:hAnsi="Times New Roman"/>
          <w:sz w:val="24"/>
          <w:szCs w:val="24"/>
        </w:rPr>
        <w:t>случаите</w:t>
      </w:r>
      <w:proofErr w:type="spellEnd"/>
      <w:r w:rsidRPr="00554FA6">
        <w:rPr>
          <w:rFonts w:ascii="Times New Roman" w:hAnsi="Times New Roman"/>
          <w:sz w:val="24"/>
          <w:szCs w:val="24"/>
        </w:rPr>
        <w:t xml:space="preserve"> </w:t>
      </w:r>
      <w:proofErr w:type="spellStart"/>
      <w:r w:rsidRPr="00554FA6">
        <w:rPr>
          <w:rFonts w:ascii="Times New Roman" w:hAnsi="Times New Roman"/>
          <w:sz w:val="24"/>
          <w:szCs w:val="24"/>
        </w:rPr>
        <w:t>по</w:t>
      </w:r>
      <w:proofErr w:type="spellEnd"/>
      <w:r w:rsidRPr="00554FA6">
        <w:rPr>
          <w:rFonts w:ascii="Times New Roman" w:hAnsi="Times New Roman"/>
          <w:sz w:val="24"/>
          <w:szCs w:val="24"/>
        </w:rPr>
        <w:t xml:space="preserve"> </w:t>
      </w:r>
      <w:proofErr w:type="spellStart"/>
      <w:r w:rsidRPr="00554FA6">
        <w:rPr>
          <w:rFonts w:ascii="Times New Roman" w:hAnsi="Times New Roman"/>
          <w:sz w:val="24"/>
          <w:szCs w:val="24"/>
        </w:rPr>
        <w:t>точки</w:t>
      </w:r>
      <w:proofErr w:type="spellEnd"/>
      <w:r w:rsidRPr="00554FA6">
        <w:rPr>
          <w:rFonts w:ascii="Times New Roman" w:hAnsi="Times New Roman"/>
          <w:sz w:val="24"/>
          <w:szCs w:val="24"/>
        </w:rPr>
        <w:t xml:space="preserve"> 2 </w:t>
      </w:r>
      <w:proofErr w:type="spellStart"/>
      <w:r w:rsidRPr="00554FA6">
        <w:rPr>
          <w:rFonts w:ascii="Times New Roman" w:hAnsi="Times New Roman"/>
          <w:sz w:val="24"/>
          <w:szCs w:val="24"/>
        </w:rPr>
        <w:t>или</w:t>
      </w:r>
      <w:proofErr w:type="spellEnd"/>
      <w:r w:rsidRPr="00554FA6">
        <w:rPr>
          <w:rFonts w:ascii="Times New Roman" w:hAnsi="Times New Roman"/>
          <w:sz w:val="24"/>
          <w:szCs w:val="24"/>
        </w:rPr>
        <w:t xml:space="preserve"> 3 </w:t>
      </w:r>
      <w:r>
        <w:rPr>
          <w:rFonts w:ascii="Times New Roman" w:hAnsi="Times New Roman"/>
          <w:sz w:val="24"/>
          <w:szCs w:val="24"/>
          <w:lang w:val="bg-BG"/>
        </w:rPr>
        <w:t>С</w:t>
      </w:r>
      <w:proofErr w:type="spellStart"/>
      <w:r w:rsidRPr="00554FA6">
        <w:rPr>
          <w:rFonts w:ascii="Times New Roman" w:hAnsi="Times New Roman"/>
          <w:sz w:val="24"/>
          <w:szCs w:val="24"/>
        </w:rPr>
        <w:t>траната</w:t>
      </w:r>
      <w:proofErr w:type="spellEnd"/>
      <w:r w:rsidRPr="00554FA6">
        <w:rPr>
          <w:rFonts w:ascii="Times New Roman" w:hAnsi="Times New Roman"/>
          <w:sz w:val="24"/>
          <w:szCs w:val="24"/>
        </w:rPr>
        <w:t xml:space="preserve">, </w:t>
      </w:r>
      <w:proofErr w:type="spellStart"/>
      <w:r w:rsidRPr="00D35B84">
        <w:rPr>
          <w:rFonts w:ascii="Times New Roman" w:hAnsi="Times New Roman"/>
          <w:sz w:val="24"/>
          <w:szCs w:val="24"/>
        </w:rPr>
        <w:t>която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следва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предостави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информацията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уведомява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незабавно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другата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Страна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Договора</w:t>
      </w:r>
      <w:proofErr w:type="spellEnd"/>
      <w:r w:rsidRPr="00D35B84">
        <w:rPr>
          <w:rFonts w:ascii="Times New Roman" w:eastAsia="Times New Roman" w:hAnsi="Times New Roman"/>
          <w:bCs/>
          <w:noProof/>
          <w:sz w:val="24"/>
          <w:szCs w:val="24"/>
          <w:lang w:val="bg-BG" w:eastAsia="en-GB"/>
        </w:rPr>
        <w:t>.</w:t>
      </w:r>
    </w:p>
    <w:p w:rsidR="00EB2DD2" w:rsidRPr="00576876" w:rsidRDefault="00EB2DD2" w:rsidP="00EB2DD2">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w:t>
      </w:r>
      <w:r>
        <w:rPr>
          <w:rFonts w:ascii="Times New Roman" w:eastAsia="Times New Roman" w:hAnsi="Times New Roman"/>
          <w:bCs/>
          <w:noProof/>
          <w:sz w:val="24"/>
          <w:szCs w:val="24"/>
          <w:lang w:val="bg-BG" w:eastAsia="en-GB"/>
        </w:rPr>
        <w:t xml:space="preserve"> отго</w:t>
      </w:r>
      <w:r w:rsidRPr="00576876">
        <w:rPr>
          <w:rFonts w:ascii="Times New Roman" w:eastAsia="Times New Roman" w:hAnsi="Times New Roman"/>
          <w:bCs/>
          <w:noProof/>
          <w:sz w:val="24"/>
          <w:szCs w:val="24"/>
          <w:lang w:val="bg-BG" w:eastAsia="en-GB"/>
        </w:rPr>
        <w:t xml:space="preserve">варя за изпълнението на тези задължения от страна на такива лица. </w:t>
      </w:r>
    </w:p>
    <w:p w:rsidR="00EB2DD2" w:rsidRPr="00576876" w:rsidRDefault="00EB2DD2" w:rsidP="00EB2DD2">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B2DD2" w:rsidRPr="00576876" w:rsidRDefault="00EB2DD2" w:rsidP="00EB2DD2">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EB2DD2" w:rsidRPr="00576876" w:rsidRDefault="00EB2DD2" w:rsidP="00EB2DD2">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bookmarkStart w:id="24" w:name="_DV_M169"/>
      <w:bookmarkStart w:id="25" w:name="_DV_M170"/>
      <w:bookmarkEnd w:id="24"/>
      <w:bookmarkEnd w:id="25"/>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cs-CZ"/>
        </w:rPr>
        <w:t>(1)</w:t>
      </w:r>
      <w:r w:rsidRPr="00576876">
        <w:rPr>
          <w:rFonts w:ascii="Times New Roman" w:eastAsia="Times New Roman" w:hAnsi="Times New Roman"/>
          <w:noProof/>
          <w:sz w:val="24"/>
          <w:szCs w:val="24"/>
          <w:lang w:val="bg-BG" w:eastAsia="cs-CZ"/>
        </w:rPr>
        <w:t xml:space="preserve"> Страните се съгласяват, на основание чл.</w:t>
      </w:r>
      <w:r>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42, ал.</w:t>
      </w:r>
      <w:r>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eastAsia="Times New Roman" w:hAnsi="Times New Roman"/>
          <w:noProof/>
          <w:sz w:val="24"/>
          <w:szCs w:val="24"/>
          <w:lang w:val="bg-BG" w:eastAsia="cs-CZ"/>
        </w:rPr>
        <w:t>3</w:t>
      </w:r>
      <w:r w:rsidRPr="00576876">
        <w:rPr>
          <w:rFonts w:ascii="Times New Roman" w:eastAsia="Times New Roman" w:hAnsi="Times New Roman"/>
          <w:noProof/>
          <w:sz w:val="24"/>
          <w:szCs w:val="24"/>
          <w:lang w:val="bg-BG" w:eastAsia="cs-CZ"/>
        </w:rPr>
        <w:t xml:space="preserve"> (</w:t>
      </w:r>
      <w:r>
        <w:rPr>
          <w:rFonts w:ascii="Times New Roman" w:eastAsia="Times New Roman" w:hAnsi="Times New Roman"/>
          <w:noProof/>
          <w:sz w:val="24"/>
          <w:szCs w:val="24"/>
          <w:lang w:val="bg-BG" w:eastAsia="cs-CZ"/>
        </w:rPr>
        <w:t>три</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36</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w:t>
      </w:r>
      <w:r w:rsidRPr="00576876">
        <w:rPr>
          <w:rFonts w:ascii="Times New Roman" w:eastAsia="Times New Roman" w:hAnsi="Times New Roman"/>
          <w:noProof/>
          <w:sz w:val="24"/>
          <w:szCs w:val="24"/>
          <w:lang w:val="bg-BG" w:eastAsia="en-GB"/>
        </w:rPr>
        <w:lastRenderedPageBreak/>
        <w:t xml:space="preserve">до </w:t>
      </w:r>
      <w:r>
        <w:rPr>
          <w:rFonts w:ascii="Times New Roman" w:eastAsia="Times New Roman" w:hAnsi="Times New Roman"/>
          <w:noProof/>
          <w:sz w:val="24"/>
          <w:szCs w:val="24"/>
          <w:lang w:val="bg-BG" w:eastAsia="en-GB"/>
        </w:rPr>
        <w:t>5</w:t>
      </w:r>
      <w:r w:rsidRPr="00576876">
        <w:rPr>
          <w:rFonts w:ascii="Times New Roman" w:eastAsia="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EB2DD2" w:rsidRPr="00576876" w:rsidRDefault="00EB2DD2" w:rsidP="00EB2DD2">
      <w:pPr>
        <w:suppressAutoHyphens/>
        <w:spacing w:after="0" w:line="240" w:lineRule="auto"/>
        <w:jc w:val="both"/>
        <w:rPr>
          <w:rFonts w:ascii="Times New Roman" w:eastAsia="Times New Roman" w:hAnsi="Times New Roman"/>
          <w:b/>
          <w:bCs/>
          <w:noProof/>
          <w:sz w:val="24"/>
          <w:szCs w:val="24"/>
          <w:lang w:val="bg-BG" w:eastAsia="en-GB"/>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Адрес за кореспонденция: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eastAsia="Times New Roman" w:hAnsi="Times New Roman"/>
          <w:noProof/>
          <w:sz w:val="24"/>
          <w:szCs w:val="24"/>
          <w:lang w:val="bg-BG" w:eastAsia="en-GB"/>
        </w:rPr>
        <w:t>3</w:t>
      </w:r>
      <w:r w:rsidRPr="00576876">
        <w:rPr>
          <w:rFonts w:ascii="Times New Roman" w:eastAsia="Times New Roman" w:hAnsi="Times New Roman"/>
          <w:noProof/>
          <w:sz w:val="24"/>
          <w:szCs w:val="24"/>
          <w:lang w:val="bg-BG" w:eastAsia="en-GB"/>
        </w:rPr>
        <w:t xml:space="preserve"> (</w:t>
      </w:r>
      <w:r>
        <w:rPr>
          <w:rFonts w:ascii="Times New Roman" w:eastAsia="Times New Roman" w:hAnsi="Times New Roman"/>
          <w:i/>
          <w:noProof/>
          <w:sz w:val="24"/>
          <w:szCs w:val="24"/>
          <w:lang w:val="bg-BG" w:eastAsia="en-GB"/>
        </w:rPr>
        <w:t>три</w:t>
      </w:r>
      <w:r w:rsidRPr="00576876">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w:t>
      </w:r>
      <w:r>
        <w:rPr>
          <w:rFonts w:ascii="Times New Roman" w:eastAsia="Times New Roman" w:hAnsi="Times New Roman"/>
          <w:noProof/>
          <w:sz w:val="24"/>
          <w:szCs w:val="24"/>
          <w:lang w:val="bg-BG" w:eastAsia="en-GB"/>
        </w:rPr>
        <w:t>3</w:t>
      </w:r>
      <w:r w:rsidRPr="00576876">
        <w:rPr>
          <w:rFonts w:ascii="Times New Roman" w:eastAsia="Times New Roman" w:hAnsi="Times New Roman"/>
          <w:noProof/>
          <w:sz w:val="24"/>
          <w:szCs w:val="24"/>
          <w:lang w:val="bg-BG" w:eastAsia="en-GB"/>
        </w:rPr>
        <w:t xml:space="preserve"> (</w:t>
      </w:r>
      <w:r>
        <w:rPr>
          <w:rFonts w:ascii="Times New Roman" w:eastAsia="Times New Roman" w:hAnsi="Times New Roman"/>
          <w:i/>
          <w:noProof/>
          <w:sz w:val="24"/>
          <w:szCs w:val="24"/>
          <w:lang w:val="bg-BG" w:eastAsia="en-GB"/>
        </w:rPr>
        <w:t>три</w:t>
      </w:r>
      <w:r w:rsidRPr="00576876">
        <w:rPr>
          <w:rFonts w:ascii="Times New Roman" w:eastAsia="Times New Roman" w:hAnsi="Times New Roman"/>
          <w:noProof/>
          <w:sz w:val="24"/>
          <w:szCs w:val="24"/>
          <w:lang w:val="bg-BG" w:eastAsia="en-GB"/>
        </w:rPr>
        <w:t>) дни от вписването ѝ в съответния регистър.</w:t>
      </w:r>
    </w:p>
    <w:p w:rsidR="00EB2DD2" w:rsidRPr="00576876" w:rsidRDefault="00EB2DD2" w:rsidP="00EB2DD2">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39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Разрешаване на спорове</w:t>
      </w:r>
    </w:p>
    <w:p w:rsidR="00EB2DD2" w:rsidRPr="00576876" w:rsidRDefault="00EB2DD2" w:rsidP="00EB2DD2">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40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Pr="00576876">
        <w:rPr>
          <w:rFonts w:ascii="Times New Roman" w:eastAsia="Times New Roman" w:hAnsi="Times New Roman"/>
          <w:bCs/>
          <w:noProof/>
          <w:sz w:val="24"/>
          <w:szCs w:val="24"/>
          <w:lang w:val="bg-BG" w:eastAsia="en-GB"/>
        </w:rPr>
        <w:t>.</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p>
    <w:p w:rsidR="00EB2DD2" w:rsidRPr="00576876" w:rsidRDefault="00EB2DD2" w:rsidP="00EB2DD2">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EB2DD2" w:rsidRPr="00576876" w:rsidRDefault="00EB2DD2" w:rsidP="00EB2DD2">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41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Този Договор се състои от </w:t>
      </w:r>
      <w:r>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w:t>
      </w:r>
      <w:r>
        <w:rPr>
          <w:rFonts w:ascii="Times New Roman" w:eastAsia="Times New Roman" w:hAnsi="Times New Roman"/>
          <w:noProof/>
          <w:sz w:val="24"/>
          <w:szCs w:val="24"/>
          <w:lang w:val="bg-BG" w:eastAsia="en-GB"/>
        </w:rPr>
        <w:t>……….</w:t>
      </w:r>
      <w:r w:rsidRPr="00576876">
        <w:rPr>
          <w:rFonts w:ascii="Times New Roman" w:eastAsia="Times New Roman" w:hAnsi="Times New Roman"/>
          <w:noProof/>
          <w:sz w:val="24"/>
          <w:szCs w:val="24"/>
          <w:lang w:val="bg-BG" w:eastAsia="en-GB"/>
        </w:rPr>
        <w:t xml:space="preserve">) страници и е изготвен и подписан </w:t>
      </w:r>
      <w:r>
        <w:rPr>
          <w:rFonts w:ascii="Times New Roman" w:eastAsia="Times New Roman" w:hAnsi="Times New Roman"/>
          <w:noProof/>
          <w:sz w:val="24"/>
          <w:szCs w:val="24"/>
          <w:lang w:val="bg-BG" w:eastAsia="en-GB"/>
        </w:rPr>
        <w:t xml:space="preserve">в два </w:t>
      </w:r>
      <w:r w:rsidRPr="00576876">
        <w:rPr>
          <w:rFonts w:ascii="Times New Roman" w:eastAsia="Times New Roman" w:hAnsi="Times New Roman"/>
          <w:noProof/>
          <w:sz w:val="24"/>
          <w:szCs w:val="24"/>
          <w:lang w:val="bg-BG" w:eastAsia="en-GB"/>
        </w:rPr>
        <w:t>еднообразни екземпляра – по един за всяка от Страните.</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FD7C30">
        <w:rPr>
          <w:rFonts w:ascii="Times New Roman" w:eastAsia="Times New Roman" w:hAnsi="Times New Roman"/>
          <w:b/>
          <w:sz w:val="24"/>
          <w:szCs w:val="24"/>
          <w:lang w:val="bg-BG"/>
        </w:rPr>
        <w:t>42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1 – Техническа спецификация;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477804"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 xml:space="preserve">Приложение № 4 – Списък на </w:t>
      </w:r>
      <w:r w:rsidR="00CA4A4E">
        <w:rPr>
          <w:rFonts w:ascii="Times New Roman" w:eastAsia="Times New Roman" w:hAnsi="Times New Roman"/>
          <w:bCs/>
          <w:iCs/>
          <w:sz w:val="24"/>
          <w:szCs w:val="24"/>
          <w:lang w:val="bg-BG" w:eastAsia="bg-BG"/>
        </w:rPr>
        <w:t>техниката с</w:t>
      </w:r>
      <w:r w:rsidRPr="00576876">
        <w:rPr>
          <w:rFonts w:ascii="Times New Roman" w:eastAsia="Times New Roman" w:hAnsi="Times New Roman"/>
          <w:bCs/>
          <w:iCs/>
          <w:sz w:val="24"/>
          <w:szCs w:val="24"/>
          <w:lang w:val="bg-BG" w:eastAsia="bg-BG"/>
        </w:rPr>
        <w:t xml:space="preserve"> ко</w:t>
      </w:r>
      <w:r w:rsidR="00CA4A4E">
        <w:rPr>
          <w:rFonts w:ascii="Times New Roman" w:eastAsia="Times New Roman" w:hAnsi="Times New Roman"/>
          <w:bCs/>
          <w:iCs/>
          <w:sz w:val="24"/>
          <w:szCs w:val="24"/>
          <w:lang w:val="bg-BG" w:eastAsia="bg-BG"/>
        </w:rPr>
        <w:t>ято</w:t>
      </w:r>
      <w:r w:rsidRPr="00576876">
        <w:rPr>
          <w:rFonts w:ascii="Times New Roman" w:eastAsia="Times New Roman" w:hAnsi="Times New Roman"/>
          <w:bCs/>
          <w:iCs/>
          <w:sz w:val="24"/>
          <w:szCs w:val="24"/>
          <w:lang w:val="bg-BG" w:eastAsia="bg-BG"/>
        </w:rPr>
        <w:t xml:space="preserve"> ще изпълнява поръчката</w:t>
      </w:r>
      <w:r w:rsidR="00CA4A4E">
        <w:rPr>
          <w:rFonts w:ascii="Times New Roman" w:eastAsia="Times New Roman" w:hAnsi="Times New Roman"/>
          <w:bCs/>
          <w:iCs/>
          <w:sz w:val="24"/>
          <w:szCs w:val="24"/>
          <w:lang w:val="bg-BG" w:eastAsia="bg-BG"/>
        </w:rPr>
        <w:t>.</w:t>
      </w: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ВЪЗЛОЖИТЕЛ:                                                    ИЗПЪЛНИТЕЛ:</w:t>
      </w:r>
    </w:p>
    <w:p w:rsidR="00912BD7" w:rsidRDefault="00576876" w:rsidP="008C3999">
      <w:pPr>
        <w:spacing w:after="0" w:line="240" w:lineRule="auto"/>
        <w:jc w:val="both"/>
      </w:pP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p>
    <w:sectPr w:rsidR="00912BD7" w:rsidSect="00D35B84">
      <w:headerReference w:type="default" r:id="rId11"/>
      <w:footerReference w:type="default" r:id="rId12"/>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04" w:rsidRDefault="00373204" w:rsidP="00576876">
      <w:pPr>
        <w:spacing w:after="0" w:line="240" w:lineRule="auto"/>
      </w:pPr>
      <w:r>
        <w:separator/>
      </w:r>
    </w:p>
  </w:endnote>
  <w:endnote w:type="continuationSeparator" w:id="0">
    <w:p w:rsidR="00373204" w:rsidRDefault="00373204"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D1" w:rsidRDefault="00A254D1" w:rsidP="00576876">
    <w:pPr>
      <w:pStyle w:val="a6"/>
      <w:pBdr>
        <w:top w:val="single" w:sz="4" w:space="1" w:color="auto"/>
      </w:pBdr>
      <w:spacing w:before="240"/>
      <w:jc w:val="right"/>
      <w:rPr>
        <w:szCs w:val="24"/>
      </w:rPr>
    </w:pPr>
  </w:p>
  <w:p w:rsidR="00A254D1" w:rsidRPr="00132407" w:rsidRDefault="00A254D1" w:rsidP="00576876">
    <w:pPr>
      <w:pStyle w:val="a6"/>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291C81">
      <w:rPr>
        <w:b/>
        <w:bCs/>
        <w:noProof/>
        <w:szCs w:val="24"/>
      </w:rPr>
      <w:t>2</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291C81">
      <w:rPr>
        <w:b/>
        <w:bCs/>
        <w:noProof/>
        <w:szCs w:val="24"/>
      </w:rPr>
      <w:t>12</w:t>
    </w:r>
    <w:r w:rsidRPr="00132407">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04" w:rsidRDefault="00373204" w:rsidP="00576876">
      <w:pPr>
        <w:spacing w:after="0" w:line="240" w:lineRule="auto"/>
      </w:pPr>
      <w:r>
        <w:separator/>
      </w:r>
    </w:p>
  </w:footnote>
  <w:footnote w:type="continuationSeparator" w:id="0">
    <w:p w:rsidR="00373204" w:rsidRDefault="00373204" w:rsidP="0057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4D1" w:rsidRDefault="00A254D1" w:rsidP="0057687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68F516D"/>
    <w:multiLevelType w:val="hybridMultilevel"/>
    <w:tmpl w:val="96748FBE"/>
    <w:lvl w:ilvl="0" w:tplc="E7A430F2">
      <w:start w:val="1"/>
      <w:numFmt w:val="upperRoman"/>
      <w:pStyle w:val="a"/>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2">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76"/>
    <w:rsid w:val="00003893"/>
    <w:rsid w:val="00046A22"/>
    <w:rsid w:val="00087E45"/>
    <w:rsid w:val="000915F3"/>
    <w:rsid w:val="000A4436"/>
    <w:rsid w:val="000B4B74"/>
    <w:rsid w:val="000D42EE"/>
    <w:rsid w:val="000E50C5"/>
    <w:rsid w:val="000F68D0"/>
    <w:rsid w:val="00104FFA"/>
    <w:rsid w:val="00106E5E"/>
    <w:rsid w:val="00113362"/>
    <w:rsid w:val="00131329"/>
    <w:rsid w:val="00144119"/>
    <w:rsid w:val="0015138B"/>
    <w:rsid w:val="00170245"/>
    <w:rsid w:val="00175108"/>
    <w:rsid w:val="001814C2"/>
    <w:rsid w:val="00195D67"/>
    <w:rsid w:val="001A7F89"/>
    <w:rsid w:val="001C2AE1"/>
    <w:rsid w:val="001E0F7D"/>
    <w:rsid w:val="001F0475"/>
    <w:rsid w:val="001F5532"/>
    <w:rsid w:val="00227DAE"/>
    <w:rsid w:val="00232B3F"/>
    <w:rsid w:val="0023355F"/>
    <w:rsid w:val="00233ADC"/>
    <w:rsid w:val="00240B1B"/>
    <w:rsid w:val="00245429"/>
    <w:rsid w:val="00286DFE"/>
    <w:rsid w:val="00291C81"/>
    <w:rsid w:val="002A6E45"/>
    <w:rsid w:val="002B770F"/>
    <w:rsid w:val="002D3B3D"/>
    <w:rsid w:val="002E3151"/>
    <w:rsid w:val="002F73B8"/>
    <w:rsid w:val="00306010"/>
    <w:rsid w:val="00345A6E"/>
    <w:rsid w:val="00356568"/>
    <w:rsid w:val="00365F7D"/>
    <w:rsid w:val="00373204"/>
    <w:rsid w:val="00395856"/>
    <w:rsid w:val="0039619C"/>
    <w:rsid w:val="00396628"/>
    <w:rsid w:val="003E0C7D"/>
    <w:rsid w:val="003F20D8"/>
    <w:rsid w:val="0040612E"/>
    <w:rsid w:val="004352E3"/>
    <w:rsid w:val="00454E38"/>
    <w:rsid w:val="00477804"/>
    <w:rsid w:val="00477863"/>
    <w:rsid w:val="00482F76"/>
    <w:rsid w:val="004905F7"/>
    <w:rsid w:val="004B4819"/>
    <w:rsid w:val="004C1BA2"/>
    <w:rsid w:val="005215F6"/>
    <w:rsid w:val="00536776"/>
    <w:rsid w:val="00547148"/>
    <w:rsid w:val="00554FA6"/>
    <w:rsid w:val="00564FE4"/>
    <w:rsid w:val="00576876"/>
    <w:rsid w:val="00585348"/>
    <w:rsid w:val="005B35AA"/>
    <w:rsid w:val="005D362D"/>
    <w:rsid w:val="005F36A7"/>
    <w:rsid w:val="00602999"/>
    <w:rsid w:val="006323DF"/>
    <w:rsid w:val="0063272B"/>
    <w:rsid w:val="00633EA7"/>
    <w:rsid w:val="00643F2B"/>
    <w:rsid w:val="00661F73"/>
    <w:rsid w:val="00662996"/>
    <w:rsid w:val="00671691"/>
    <w:rsid w:val="00673060"/>
    <w:rsid w:val="0069575A"/>
    <w:rsid w:val="006A28A5"/>
    <w:rsid w:val="006A2DFF"/>
    <w:rsid w:val="006A35F7"/>
    <w:rsid w:val="006B4D18"/>
    <w:rsid w:val="006C411D"/>
    <w:rsid w:val="006D5FBB"/>
    <w:rsid w:val="00720CD0"/>
    <w:rsid w:val="007504E6"/>
    <w:rsid w:val="007B3579"/>
    <w:rsid w:val="00810E47"/>
    <w:rsid w:val="0081237E"/>
    <w:rsid w:val="00813ADC"/>
    <w:rsid w:val="00826B48"/>
    <w:rsid w:val="00832D59"/>
    <w:rsid w:val="00864C85"/>
    <w:rsid w:val="00866C4D"/>
    <w:rsid w:val="00882288"/>
    <w:rsid w:val="0089033A"/>
    <w:rsid w:val="008915BB"/>
    <w:rsid w:val="008A171F"/>
    <w:rsid w:val="008A3C05"/>
    <w:rsid w:val="008C3999"/>
    <w:rsid w:val="008C3B49"/>
    <w:rsid w:val="008E36AB"/>
    <w:rsid w:val="00912BD7"/>
    <w:rsid w:val="00920B32"/>
    <w:rsid w:val="009219A7"/>
    <w:rsid w:val="009328D8"/>
    <w:rsid w:val="009412AC"/>
    <w:rsid w:val="0094208D"/>
    <w:rsid w:val="009563B6"/>
    <w:rsid w:val="00972C15"/>
    <w:rsid w:val="00977CC3"/>
    <w:rsid w:val="009857D7"/>
    <w:rsid w:val="009911C5"/>
    <w:rsid w:val="009D1771"/>
    <w:rsid w:val="009F0BDF"/>
    <w:rsid w:val="009F1422"/>
    <w:rsid w:val="00A254D1"/>
    <w:rsid w:val="00A26352"/>
    <w:rsid w:val="00A45F06"/>
    <w:rsid w:val="00A7173A"/>
    <w:rsid w:val="00A974A2"/>
    <w:rsid w:val="00AD78DE"/>
    <w:rsid w:val="00AF143C"/>
    <w:rsid w:val="00B176D5"/>
    <w:rsid w:val="00B21BCC"/>
    <w:rsid w:val="00B22AA4"/>
    <w:rsid w:val="00B30DD9"/>
    <w:rsid w:val="00B758FE"/>
    <w:rsid w:val="00B8233E"/>
    <w:rsid w:val="00B8440F"/>
    <w:rsid w:val="00B9744E"/>
    <w:rsid w:val="00BB378E"/>
    <w:rsid w:val="00BE397E"/>
    <w:rsid w:val="00BE49D5"/>
    <w:rsid w:val="00C057D0"/>
    <w:rsid w:val="00C10977"/>
    <w:rsid w:val="00C31F3D"/>
    <w:rsid w:val="00C44A55"/>
    <w:rsid w:val="00C66FAA"/>
    <w:rsid w:val="00C71D01"/>
    <w:rsid w:val="00C82B19"/>
    <w:rsid w:val="00C85C07"/>
    <w:rsid w:val="00CA1DF5"/>
    <w:rsid w:val="00CA4A4E"/>
    <w:rsid w:val="00D23A8E"/>
    <w:rsid w:val="00D31716"/>
    <w:rsid w:val="00D35B84"/>
    <w:rsid w:val="00D44EF9"/>
    <w:rsid w:val="00D5639D"/>
    <w:rsid w:val="00D56B33"/>
    <w:rsid w:val="00D71BD7"/>
    <w:rsid w:val="00D7585E"/>
    <w:rsid w:val="00DB6F54"/>
    <w:rsid w:val="00DB7E68"/>
    <w:rsid w:val="00DD225E"/>
    <w:rsid w:val="00E34C1C"/>
    <w:rsid w:val="00E4470A"/>
    <w:rsid w:val="00E55F64"/>
    <w:rsid w:val="00E57CAB"/>
    <w:rsid w:val="00E87C5F"/>
    <w:rsid w:val="00EA1D19"/>
    <w:rsid w:val="00EB2DD2"/>
    <w:rsid w:val="00ED15D6"/>
    <w:rsid w:val="00ED5EDB"/>
    <w:rsid w:val="00ED6BBD"/>
    <w:rsid w:val="00EF27C9"/>
    <w:rsid w:val="00F02FB2"/>
    <w:rsid w:val="00F10627"/>
    <w:rsid w:val="00F24907"/>
    <w:rsid w:val="00F31C7F"/>
    <w:rsid w:val="00F714BF"/>
    <w:rsid w:val="00F90DF2"/>
    <w:rsid w:val="00FB3AEF"/>
    <w:rsid w:val="00FC1928"/>
    <w:rsid w:val="00FC2153"/>
    <w:rsid w:val="00FD7C30"/>
    <w:rsid w:val="00FE34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val="en-US" w:eastAsia="en-US"/>
    </w:rPr>
  </w:style>
  <w:style w:type="paragraph" w:styleId="1">
    <w:name w:val="heading 1"/>
    <w:basedOn w:val="a0"/>
    <w:next w:val="a0"/>
    <w:link w:val="10"/>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1">
    <w:name w:val="Heading 11"/>
    <w:basedOn w:val="a0"/>
    <w:next w:val="a0"/>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0"/>
    <w:next w:val="a0"/>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3"/>
    <w:uiPriority w:val="99"/>
    <w:semiHidden/>
    <w:unhideWhenUsed/>
    <w:rsid w:val="00576876"/>
  </w:style>
  <w:style w:type="paragraph" w:styleId="a">
    <w:name w:val="List Paragraph"/>
    <w:basedOn w:val="a0"/>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a4">
    <w:name w:val="header"/>
    <w:basedOn w:val="a0"/>
    <w:link w:val="a5"/>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5">
    <w:name w:val="Горен колонтитул Знак"/>
    <w:link w:val="a4"/>
    <w:uiPriority w:val="99"/>
    <w:rsid w:val="00576876"/>
    <w:rPr>
      <w:rFonts w:ascii="Times New Roman" w:hAnsi="Times New Roman"/>
      <w:sz w:val="24"/>
      <w:lang w:val="bg-BG"/>
    </w:rPr>
  </w:style>
  <w:style w:type="paragraph" w:styleId="a6">
    <w:name w:val="footer"/>
    <w:basedOn w:val="a0"/>
    <w:link w:val="a7"/>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7">
    <w:name w:val="Долен колонтитул Знак"/>
    <w:link w:val="a6"/>
    <w:uiPriority w:val="99"/>
    <w:rsid w:val="00576876"/>
    <w:rPr>
      <w:rFonts w:ascii="Times New Roman" w:hAnsi="Times New Roman"/>
      <w:sz w:val="24"/>
      <w:lang w:val="bg-BG"/>
    </w:rPr>
  </w:style>
  <w:style w:type="character" w:customStyle="1" w:styleId="10">
    <w:name w:val="Заглавие 1 Знак"/>
    <w:link w:val="1"/>
    <w:uiPriority w:val="9"/>
    <w:rsid w:val="00576876"/>
    <w:rPr>
      <w:rFonts w:ascii="Cambria" w:eastAsia="Times New Roman" w:hAnsi="Cambria" w:cs="Times New Roman"/>
      <w:b/>
      <w:bCs/>
      <w:color w:val="365F91"/>
      <w:sz w:val="28"/>
      <w:szCs w:val="28"/>
    </w:rPr>
  </w:style>
  <w:style w:type="paragraph" w:styleId="a8">
    <w:name w:val="footnote text"/>
    <w:basedOn w:val="a0"/>
    <w:link w:val="a9"/>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a9">
    <w:name w:val="Текст под линия Знак"/>
    <w:link w:val="a8"/>
    <w:uiPriority w:val="99"/>
    <w:semiHidden/>
    <w:rsid w:val="00576876"/>
    <w:rPr>
      <w:rFonts w:ascii="Times New Roman" w:hAnsi="Times New Roman"/>
      <w:sz w:val="20"/>
      <w:szCs w:val="20"/>
      <w:lang w:val="bg-BG"/>
    </w:rPr>
  </w:style>
  <w:style w:type="character" w:styleId="aa">
    <w:name w:val="footnote reference"/>
    <w:uiPriority w:val="99"/>
    <w:semiHidden/>
    <w:unhideWhenUsed/>
    <w:rsid w:val="00576876"/>
    <w:rPr>
      <w:vertAlign w:val="superscript"/>
    </w:rPr>
  </w:style>
  <w:style w:type="paragraph" w:styleId="ab">
    <w:name w:val="Balloon Text"/>
    <w:basedOn w:val="a0"/>
    <w:link w:val="ac"/>
    <w:uiPriority w:val="99"/>
    <w:semiHidden/>
    <w:unhideWhenUsed/>
    <w:rsid w:val="00576876"/>
    <w:pPr>
      <w:spacing w:after="0" w:line="240" w:lineRule="auto"/>
      <w:jc w:val="both"/>
    </w:pPr>
    <w:rPr>
      <w:rFonts w:ascii="Tahoma" w:hAnsi="Tahoma" w:cs="Tahoma"/>
      <w:sz w:val="16"/>
      <w:szCs w:val="16"/>
      <w:lang w:val="bg-BG"/>
    </w:rPr>
  </w:style>
  <w:style w:type="character" w:customStyle="1" w:styleId="ac">
    <w:name w:val="Изнесен текст Знак"/>
    <w:link w:val="ab"/>
    <w:uiPriority w:val="99"/>
    <w:semiHidden/>
    <w:rsid w:val="00576876"/>
    <w:rPr>
      <w:rFonts w:ascii="Tahoma" w:hAnsi="Tahoma" w:cs="Tahoma"/>
      <w:sz w:val="16"/>
      <w:szCs w:val="16"/>
      <w:lang w:val="bg-BG"/>
    </w:rPr>
  </w:style>
  <w:style w:type="character" w:customStyle="1" w:styleId="20">
    <w:name w:val="Заглавие 2 Знак"/>
    <w:link w:val="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ad">
    <w:name w:val="annotation reference"/>
    <w:uiPriority w:val="99"/>
    <w:semiHidden/>
    <w:unhideWhenUsed/>
    <w:rsid w:val="00C71D01"/>
    <w:rPr>
      <w:sz w:val="16"/>
      <w:szCs w:val="16"/>
    </w:rPr>
  </w:style>
  <w:style w:type="paragraph" w:styleId="ae">
    <w:name w:val="annotation text"/>
    <w:basedOn w:val="a0"/>
    <w:link w:val="af"/>
    <w:uiPriority w:val="99"/>
    <w:semiHidden/>
    <w:unhideWhenUsed/>
    <w:rsid w:val="00C71D01"/>
    <w:pPr>
      <w:spacing w:line="240" w:lineRule="auto"/>
    </w:pPr>
    <w:rPr>
      <w:sz w:val="20"/>
      <w:szCs w:val="20"/>
    </w:rPr>
  </w:style>
  <w:style w:type="character" w:customStyle="1" w:styleId="af">
    <w:name w:val="Текст на коментар Знак"/>
    <w:link w:val="ae"/>
    <w:uiPriority w:val="99"/>
    <w:semiHidden/>
    <w:rsid w:val="00C71D01"/>
    <w:rPr>
      <w:sz w:val="20"/>
      <w:szCs w:val="20"/>
    </w:rPr>
  </w:style>
  <w:style w:type="paragraph" w:styleId="af0">
    <w:name w:val="annotation subject"/>
    <w:basedOn w:val="ae"/>
    <w:next w:val="ae"/>
    <w:link w:val="af1"/>
    <w:uiPriority w:val="99"/>
    <w:semiHidden/>
    <w:unhideWhenUsed/>
    <w:rsid w:val="00C71D01"/>
    <w:rPr>
      <w:b/>
      <w:bCs/>
    </w:rPr>
  </w:style>
  <w:style w:type="character" w:customStyle="1" w:styleId="af1">
    <w:name w:val="Предмет на коментар Знак"/>
    <w:link w:val="af0"/>
    <w:uiPriority w:val="99"/>
    <w:semiHidden/>
    <w:rsid w:val="00C71D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val="en-US" w:eastAsia="en-US"/>
    </w:rPr>
  </w:style>
  <w:style w:type="paragraph" w:styleId="1">
    <w:name w:val="heading 1"/>
    <w:basedOn w:val="a0"/>
    <w:next w:val="a0"/>
    <w:link w:val="10"/>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1">
    <w:name w:val="Heading 11"/>
    <w:basedOn w:val="a0"/>
    <w:next w:val="a0"/>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0"/>
    <w:next w:val="a0"/>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3"/>
    <w:uiPriority w:val="99"/>
    <w:semiHidden/>
    <w:unhideWhenUsed/>
    <w:rsid w:val="00576876"/>
  </w:style>
  <w:style w:type="paragraph" w:styleId="a">
    <w:name w:val="List Paragraph"/>
    <w:basedOn w:val="a0"/>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a4">
    <w:name w:val="header"/>
    <w:basedOn w:val="a0"/>
    <w:link w:val="a5"/>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5">
    <w:name w:val="Горен колонтитул Знак"/>
    <w:link w:val="a4"/>
    <w:uiPriority w:val="99"/>
    <w:rsid w:val="00576876"/>
    <w:rPr>
      <w:rFonts w:ascii="Times New Roman" w:hAnsi="Times New Roman"/>
      <w:sz w:val="24"/>
      <w:lang w:val="bg-BG"/>
    </w:rPr>
  </w:style>
  <w:style w:type="paragraph" w:styleId="a6">
    <w:name w:val="footer"/>
    <w:basedOn w:val="a0"/>
    <w:link w:val="a7"/>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7">
    <w:name w:val="Долен колонтитул Знак"/>
    <w:link w:val="a6"/>
    <w:uiPriority w:val="99"/>
    <w:rsid w:val="00576876"/>
    <w:rPr>
      <w:rFonts w:ascii="Times New Roman" w:hAnsi="Times New Roman"/>
      <w:sz w:val="24"/>
      <w:lang w:val="bg-BG"/>
    </w:rPr>
  </w:style>
  <w:style w:type="character" w:customStyle="1" w:styleId="10">
    <w:name w:val="Заглавие 1 Знак"/>
    <w:link w:val="1"/>
    <w:uiPriority w:val="9"/>
    <w:rsid w:val="00576876"/>
    <w:rPr>
      <w:rFonts w:ascii="Cambria" w:eastAsia="Times New Roman" w:hAnsi="Cambria" w:cs="Times New Roman"/>
      <w:b/>
      <w:bCs/>
      <w:color w:val="365F91"/>
      <w:sz w:val="28"/>
      <w:szCs w:val="28"/>
    </w:rPr>
  </w:style>
  <w:style w:type="paragraph" w:styleId="a8">
    <w:name w:val="footnote text"/>
    <w:basedOn w:val="a0"/>
    <w:link w:val="a9"/>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a9">
    <w:name w:val="Текст под линия Знак"/>
    <w:link w:val="a8"/>
    <w:uiPriority w:val="99"/>
    <w:semiHidden/>
    <w:rsid w:val="00576876"/>
    <w:rPr>
      <w:rFonts w:ascii="Times New Roman" w:hAnsi="Times New Roman"/>
      <w:sz w:val="20"/>
      <w:szCs w:val="20"/>
      <w:lang w:val="bg-BG"/>
    </w:rPr>
  </w:style>
  <w:style w:type="character" w:styleId="aa">
    <w:name w:val="footnote reference"/>
    <w:uiPriority w:val="99"/>
    <w:semiHidden/>
    <w:unhideWhenUsed/>
    <w:rsid w:val="00576876"/>
    <w:rPr>
      <w:vertAlign w:val="superscript"/>
    </w:rPr>
  </w:style>
  <w:style w:type="paragraph" w:styleId="ab">
    <w:name w:val="Balloon Text"/>
    <w:basedOn w:val="a0"/>
    <w:link w:val="ac"/>
    <w:uiPriority w:val="99"/>
    <w:semiHidden/>
    <w:unhideWhenUsed/>
    <w:rsid w:val="00576876"/>
    <w:pPr>
      <w:spacing w:after="0" w:line="240" w:lineRule="auto"/>
      <w:jc w:val="both"/>
    </w:pPr>
    <w:rPr>
      <w:rFonts w:ascii="Tahoma" w:hAnsi="Tahoma" w:cs="Tahoma"/>
      <w:sz w:val="16"/>
      <w:szCs w:val="16"/>
      <w:lang w:val="bg-BG"/>
    </w:rPr>
  </w:style>
  <w:style w:type="character" w:customStyle="1" w:styleId="ac">
    <w:name w:val="Изнесен текст Знак"/>
    <w:link w:val="ab"/>
    <w:uiPriority w:val="99"/>
    <w:semiHidden/>
    <w:rsid w:val="00576876"/>
    <w:rPr>
      <w:rFonts w:ascii="Tahoma" w:hAnsi="Tahoma" w:cs="Tahoma"/>
      <w:sz w:val="16"/>
      <w:szCs w:val="16"/>
      <w:lang w:val="bg-BG"/>
    </w:rPr>
  </w:style>
  <w:style w:type="character" w:customStyle="1" w:styleId="20">
    <w:name w:val="Заглавие 2 Знак"/>
    <w:link w:val="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ad">
    <w:name w:val="annotation reference"/>
    <w:uiPriority w:val="99"/>
    <w:semiHidden/>
    <w:unhideWhenUsed/>
    <w:rsid w:val="00C71D01"/>
    <w:rPr>
      <w:sz w:val="16"/>
      <w:szCs w:val="16"/>
    </w:rPr>
  </w:style>
  <w:style w:type="paragraph" w:styleId="ae">
    <w:name w:val="annotation text"/>
    <w:basedOn w:val="a0"/>
    <w:link w:val="af"/>
    <w:uiPriority w:val="99"/>
    <w:semiHidden/>
    <w:unhideWhenUsed/>
    <w:rsid w:val="00C71D01"/>
    <w:pPr>
      <w:spacing w:line="240" w:lineRule="auto"/>
    </w:pPr>
    <w:rPr>
      <w:sz w:val="20"/>
      <w:szCs w:val="20"/>
    </w:rPr>
  </w:style>
  <w:style w:type="character" w:customStyle="1" w:styleId="af">
    <w:name w:val="Текст на коментар Знак"/>
    <w:link w:val="ae"/>
    <w:uiPriority w:val="99"/>
    <w:semiHidden/>
    <w:rsid w:val="00C71D01"/>
    <w:rPr>
      <w:sz w:val="20"/>
      <w:szCs w:val="20"/>
    </w:rPr>
  </w:style>
  <w:style w:type="paragraph" w:styleId="af0">
    <w:name w:val="annotation subject"/>
    <w:basedOn w:val="ae"/>
    <w:next w:val="ae"/>
    <w:link w:val="af1"/>
    <w:uiPriority w:val="99"/>
    <w:semiHidden/>
    <w:unhideWhenUsed/>
    <w:rsid w:val="00C71D01"/>
    <w:rPr>
      <w:b/>
      <w:bCs/>
    </w:rPr>
  </w:style>
  <w:style w:type="character" w:customStyle="1" w:styleId="af1">
    <w:name w:val="Предмет на коментар Знак"/>
    <w:link w:val="af0"/>
    <w:uiPriority w:val="99"/>
    <w:semiHidden/>
    <w:rsid w:val="00C71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B598-D622-46B2-8856-4A2141C4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5027</Words>
  <Characters>28660</Characters>
  <Application>Microsoft Office Word</Application>
  <DocSecurity>0</DocSecurity>
  <Lines>238</Lines>
  <Paragraphs>67</Paragraphs>
  <ScaleCrop>false</ScaleCrop>
  <HeadingPairs>
    <vt:vector size="6" baseType="variant">
      <vt:variant>
        <vt:lpstr>Заглавие</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
      <vt:lpstr/>
      <vt:lpstr>СТАНДАРТИЗИРАН ОБРАЗЕЦ НА ДОГОВОР </vt:lpstr>
      <vt:lpstr>за възлагане на обществена поръчка за услуги</vt:lpstr>
      <vt:lpstr>    ПРЕДМЕТ НА ДОГОВОРА</vt:lpstr>
      <vt:lpstr>    СРОК  НА ДОГОВОРА. СРОК И МЯСТО НА ИЗПЪЛНЕНИЕ</vt:lpstr>
      <vt:lpstr>    ЦЕНА, РЕД И СРОКОВЕ ЗА ПЛАЩАНЕ. </vt:lpstr>
      <vt:lpstr>    ГАРАНЦИЯ ЗА ИЗПЪЛНЕНИЕ  [ГАРАНЦИЯ ЗА АВАНСОВО ПРЕДОСТАВЕНИ СРЕДСТВА ]</vt:lpstr>
      <vt:lpstr>    ПРАВА И ЗАДЪЛЖЕНИЯ НА СТРАНИТЕ</vt:lpstr>
      <vt:lpstr>    ПРЕДАВАНЕ И ПРИЕМАНЕ НА ИЗПЪЛНЕНИЕТО  </vt:lpstr>
      <vt:lpstr>    САНКЦИИ ПРИ НЕИЗПЪЛНЕНИЕ</vt:lpstr>
      <vt:lpstr>    ПРЕКРАТЯВАНЕ НА ДОГОВОРА</vt:lpstr>
      <vt:lpstr>    ОБЩИ РАЗПОРЕДБИ</vt:lpstr>
    </vt:vector>
  </TitlesOfParts>
  <Company>n0ak95</Company>
  <LinksUpToDate>false</LinksUpToDate>
  <CharactersWithSpaces>33620</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Stop_ot</cp:lastModifiedBy>
  <cp:revision>6</cp:revision>
  <cp:lastPrinted>2019-12-09T14:01:00Z</cp:lastPrinted>
  <dcterms:created xsi:type="dcterms:W3CDTF">2019-12-09T09:19:00Z</dcterms:created>
  <dcterms:modified xsi:type="dcterms:W3CDTF">2019-12-09T14:01:00Z</dcterms:modified>
</cp:coreProperties>
</file>